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4074E" w14:textId="77777777" w:rsidR="00745D19" w:rsidRPr="00170749" w:rsidRDefault="00745D19" w:rsidP="00745D19">
      <w:pPr>
        <w:jc w:val="center"/>
        <w:rPr>
          <w:rFonts w:ascii="Times New Roman" w:hAnsi="Times New Roman" w:cs="Times New Roman"/>
          <w:b/>
        </w:rPr>
      </w:pPr>
      <w:r w:rsidRPr="00170749">
        <w:rPr>
          <w:rFonts w:ascii="Times New Roman" w:hAnsi="Times New Roman" w:cs="Times New Roman"/>
          <w:b/>
        </w:rPr>
        <w:t xml:space="preserve">ІНФОРМАЦІЙНЕ ПОВІДОМЛЕННЯ </w:t>
      </w:r>
    </w:p>
    <w:p w14:paraId="4BE9297B" w14:textId="77777777" w:rsidR="00745D19" w:rsidRPr="00170749" w:rsidRDefault="00745D19" w:rsidP="00745D19">
      <w:pPr>
        <w:jc w:val="center"/>
        <w:rPr>
          <w:rFonts w:ascii="Times New Roman" w:hAnsi="Times New Roman" w:cs="Times New Roman"/>
          <w:b/>
        </w:rPr>
      </w:pPr>
      <w:r w:rsidRPr="00170749">
        <w:rPr>
          <w:rFonts w:ascii="Times New Roman" w:hAnsi="Times New Roman" w:cs="Times New Roman"/>
          <w:b/>
        </w:rPr>
        <w:t xml:space="preserve">про конкурс з </w:t>
      </w:r>
      <w:proofErr w:type="spellStart"/>
      <w:r w:rsidRPr="00170749">
        <w:rPr>
          <w:rFonts w:ascii="Times New Roman" w:hAnsi="Times New Roman" w:cs="Times New Roman"/>
          <w:b/>
        </w:rPr>
        <w:t>відбору</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суб’єктів</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аудиторської</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діяльності</w:t>
      </w:r>
      <w:proofErr w:type="spellEnd"/>
      <w:r w:rsidRPr="00170749">
        <w:rPr>
          <w:rFonts w:ascii="Times New Roman" w:hAnsi="Times New Roman" w:cs="Times New Roman"/>
          <w:b/>
        </w:rPr>
        <w:t xml:space="preserve"> для </w:t>
      </w:r>
      <w:proofErr w:type="spellStart"/>
      <w:r w:rsidRPr="00170749">
        <w:rPr>
          <w:rFonts w:ascii="Times New Roman" w:hAnsi="Times New Roman" w:cs="Times New Roman"/>
          <w:b/>
        </w:rPr>
        <w:t>надання</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послуг</w:t>
      </w:r>
      <w:proofErr w:type="spellEnd"/>
      <w:r w:rsidRPr="00170749">
        <w:rPr>
          <w:rFonts w:ascii="Times New Roman" w:hAnsi="Times New Roman" w:cs="Times New Roman"/>
          <w:b/>
        </w:rPr>
        <w:t xml:space="preserve"> з </w:t>
      </w:r>
      <w:proofErr w:type="spellStart"/>
      <w:r w:rsidRPr="00170749">
        <w:rPr>
          <w:rFonts w:ascii="Times New Roman" w:hAnsi="Times New Roman" w:cs="Times New Roman"/>
          <w:b/>
        </w:rPr>
        <w:t>обов’язкового</w:t>
      </w:r>
      <w:proofErr w:type="spellEnd"/>
      <w:r w:rsidRPr="00170749">
        <w:rPr>
          <w:rFonts w:ascii="Times New Roman" w:hAnsi="Times New Roman" w:cs="Times New Roman"/>
          <w:b/>
        </w:rPr>
        <w:t xml:space="preserve"> аудиту </w:t>
      </w:r>
      <w:proofErr w:type="spellStart"/>
      <w:r w:rsidRPr="00170749">
        <w:rPr>
          <w:rFonts w:ascii="Times New Roman" w:hAnsi="Times New Roman" w:cs="Times New Roman"/>
          <w:b/>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b/>
        </w:rPr>
        <w:t>звітності</w:t>
      </w:r>
      <w:proofErr w:type="spellEnd"/>
      <w:r w:rsidRPr="00170749">
        <w:rPr>
          <w:rFonts w:ascii="Times New Roman" w:hAnsi="Times New Roman" w:cs="Times New Roman"/>
          <w:b/>
        </w:rPr>
        <w:t xml:space="preserve"> Приватного </w:t>
      </w:r>
      <w:proofErr w:type="spellStart"/>
      <w:r w:rsidRPr="00170749">
        <w:rPr>
          <w:rFonts w:ascii="Times New Roman" w:hAnsi="Times New Roman" w:cs="Times New Roman"/>
          <w:b/>
        </w:rPr>
        <w:t>акціонерного</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товариства</w:t>
      </w:r>
      <w:proofErr w:type="spellEnd"/>
      <w:r w:rsidRPr="00170749">
        <w:rPr>
          <w:rFonts w:ascii="Times New Roman" w:hAnsi="Times New Roman" w:cs="Times New Roman"/>
          <w:b/>
        </w:rPr>
        <w:t xml:space="preserve"> «</w:t>
      </w:r>
      <w:r w:rsidRPr="00170749">
        <w:rPr>
          <w:rFonts w:ascii="Times New Roman" w:hAnsi="Times New Roman" w:cs="Times New Roman"/>
          <w:b/>
          <w:lang w:val="uk-UA"/>
        </w:rPr>
        <w:t>УКПОСТАЧ</w:t>
      </w:r>
      <w:r w:rsidRPr="00170749">
        <w:rPr>
          <w:rFonts w:ascii="Times New Roman" w:hAnsi="Times New Roman" w:cs="Times New Roman"/>
          <w:b/>
        </w:rPr>
        <w:t>».</w:t>
      </w:r>
    </w:p>
    <w:p w14:paraId="4AE92DF9" w14:textId="60A17881" w:rsidR="00745D19" w:rsidRPr="005D2E04" w:rsidRDefault="00885E68" w:rsidP="00745D19">
      <w:pPr>
        <w:rPr>
          <w:rFonts w:ascii="Times New Roman" w:hAnsi="Times New Roman" w:cs="Times New Roman"/>
          <w:lang w:val="uk-UA"/>
        </w:rPr>
      </w:pPr>
      <w:r w:rsidRPr="009E7767">
        <w:rPr>
          <w:rFonts w:ascii="Times New Roman" w:hAnsi="Times New Roman" w:cs="Times New Roman"/>
        </w:rPr>
        <w:t>07.12</w:t>
      </w:r>
      <w:r w:rsidR="00745D19" w:rsidRPr="00170749">
        <w:rPr>
          <w:rFonts w:ascii="Times New Roman" w:hAnsi="Times New Roman" w:cs="Times New Roman"/>
        </w:rPr>
        <w:t>.20</w:t>
      </w:r>
      <w:r w:rsidR="00745D19" w:rsidRPr="00170749">
        <w:rPr>
          <w:rFonts w:ascii="Times New Roman" w:hAnsi="Times New Roman" w:cs="Times New Roman"/>
          <w:lang w:val="uk-UA"/>
        </w:rPr>
        <w:t>2</w:t>
      </w:r>
      <w:r w:rsidR="005D2E04">
        <w:rPr>
          <w:rFonts w:ascii="Times New Roman" w:hAnsi="Times New Roman" w:cs="Times New Roman"/>
          <w:lang w:val="uk-UA"/>
        </w:rPr>
        <w:t>3</w:t>
      </w:r>
    </w:p>
    <w:p w14:paraId="6E957E93" w14:textId="30552D1A" w:rsidR="00745D19" w:rsidRPr="00170749" w:rsidRDefault="00745D19" w:rsidP="005D40F2">
      <w:pPr>
        <w:jc w:val="both"/>
        <w:rPr>
          <w:rFonts w:ascii="Times New Roman" w:hAnsi="Times New Roman" w:cs="Times New Roman"/>
          <w:lang w:val="uk-UA"/>
        </w:rPr>
      </w:pPr>
      <w:r w:rsidRPr="00170749">
        <w:rPr>
          <w:rFonts w:ascii="Times New Roman" w:hAnsi="Times New Roman" w:cs="Times New Roman"/>
          <w:lang w:val="uk-UA"/>
        </w:rPr>
        <w:t>ПрАТ «УКПОСТАЧ» (далі – Товариство) запрошує аудиторські фірми для участі у конкурсі з відбору суб’єктів аудиторської діяльності для надання послуг з обов’язкового аудиту фінансової звітності Товариства за 20</w:t>
      </w:r>
      <w:r w:rsidR="00B21E45" w:rsidRPr="00170749">
        <w:rPr>
          <w:rFonts w:ascii="Times New Roman" w:hAnsi="Times New Roman" w:cs="Times New Roman"/>
          <w:lang w:val="uk-UA"/>
        </w:rPr>
        <w:t>2</w:t>
      </w:r>
      <w:r w:rsidR="005D2E04">
        <w:rPr>
          <w:rFonts w:ascii="Times New Roman" w:hAnsi="Times New Roman" w:cs="Times New Roman"/>
          <w:lang w:val="uk-UA"/>
        </w:rPr>
        <w:t>3</w:t>
      </w:r>
      <w:r w:rsidRPr="00170749">
        <w:rPr>
          <w:rFonts w:ascii="Times New Roman" w:hAnsi="Times New Roman" w:cs="Times New Roman"/>
          <w:lang w:val="uk-UA"/>
        </w:rPr>
        <w:t xml:space="preserve"> рік, підготовленої відповідно до міжнародних стандартів фінансової звітності. </w:t>
      </w:r>
    </w:p>
    <w:p w14:paraId="7825B46D" w14:textId="52FCCD12" w:rsidR="005D40F2" w:rsidRPr="00170749" w:rsidRDefault="00745D19" w:rsidP="005D40F2">
      <w:pPr>
        <w:jc w:val="both"/>
        <w:rPr>
          <w:rFonts w:ascii="Times New Roman" w:hAnsi="Times New Roman" w:cs="Times New Roman"/>
        </w:rPr>
      </w:pPr>
      <w:r w:rsidRPr="00170749">
        <w:rPr>
          <w:rFonts w:ascii="Times New Roman" w:hAnsi="Times New Roman" w:cs="Times New Roman"/>
        </w:rPr>
        <w:t xml:space="preserve">Метою </w:t>
      </w:r>
      <w:proofErr w:type="spellStart"/>
      <w:r w:rsidRPr="00170749">
        <w:rPr>
          <w:rFonts w:ascii="Times New Roman" w:hAnsi="Times New Roman" w:cs="Times New Roman"/>
        </w:rPr>
        <w:t>проведення</w:t>
      </w:r>
      <w:proofErr w:type="spellEnd"/>
      <w:r w:rsidRPr="00170749">
        <w:rPr>
          <w:rFonts w:ascii="Times New Roman" w:hAnsi="Times New Roman" w:cs="Times New Roman"/>
        </w:rPr>
        <w:t xml:space="preserve"> конкурсу є </w:t>
      </w:r>
      <w:proofErr w:type="spellStart"/>
      <w:r w:rsidRPr="00170749">
        <w:rPr>
          <w:rFonts w:ascii="Times New Roman" w:hAnsi="Times New Roman" w:cs="Times New Roman"/>
        </w:rPr>
        <w:t>відбір</w:t>
      </w:r>
      <w:proofErr w:type="spellEnd"/>
      <w:r w:rsidRPr="00170749">
        <w:rPr>
          <w:rFonts w:ascii="Times New Roman" w:hAnsi="Times New Roman" w:cs="Times New Roman"/>
        </w:rPr>
        <w:t xml:space="preserve"> на </w:t>
      </w:r>
      <w:proofErr w:type="spellStart"/>
      <w:r w:rsidRPr="00170749">
        <w:rPr>
          <w:rFonts w:ascii="Times New Roman" w:hAnsi="Times New Roman" w:cs="Times New Roman"/>
        </w:rPr>
        <w:t>конкурсних</w:t>
      </w:r>
      <w:proofErr w:type="spellEnd"/>
      <w:r w:rsidRPr="00170749">
        <w:rPr>
          <w:rFonts w:ascii="Times New Roman" w:hAnsi="Times New Roman" w:cs="Times New Roman"/>
        </w:rPr>
        <w:t xml:space="preserve"> засадах </w:t>
      </w:r>
      <w:proofErr w:type="spellStart"/>
      <w:r w:rsidRPr="00170749">
        <w:rPr>
          <w:rFonts w:ascii="Times New Roman" w:hAnsi="Times New Roman" w:cs="Times New Roman"/>
        </w:rPr>
        <w:t>суб’єкта</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для </w:t>
      </w:r>
      <w:proofErr w:type="spellStart"/>
      <w:r w:rsidRPr="00170749">
        <w:rPr>
          <w:rFonts w:ascii="Times New Roman" w:hAnsi="Times New Roman" w:cs="Times New Roman"/>
        </w:rPr>
        <w:t>проведення</w:t>
      </w:r>
      <w:proofErr w:type="spellEnd"/>
      <w:r w:rsidRPr="00170749">
        <w:rPr>
          <w:rFonts w:ascii="Times New Roman" w:hAnsi="Times New Roman" w:cs="Times New Roman"/>
        </w:rPr>
        <w:t xml:space="preserve"> аудиту </w:t>
      </w:r>
      <w:proofErr w:type="spellStart"/>
      <w:r w:rsidRPr="00170749">
        <w:rPr>
          <w:rFonts w:ascii="Times New Roman" w:hAnsi="Times New Roman" w:cs="Times New Roman"/>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звітності</w:t>
      </w:r>
      <w:proofErr w:type="spellEnd"/>
      <w:r w:rsidRPr="00170749">
        <w:rPr>
          <w:rFonts w:ascii="Times New Roman" w:hAnsi="Times New Roman" w:cs="Times New Roman"/>
        </w:rPr>
        <w:t xml:space="preserve"> </w:t>
      </w:r>
      <w:r w:rsidRPr="00170749">
        <w:rPr>
          <w:rFonts w:ascii="Times New Roman" w:hAnsi="Times New Roman" w:cs="Times New Roman"/>
          <w:lang w:val="uk-UA"/>
        </w:rPr>
        <w:t>Товариства</w:t>
      </w:r>
      <w:r w:rsidRPr="00170749">
        <w:rPr>
          <w:rFonts w:ascii="Times New Roman" w:hAnsi="Times New Roman" w:cs="Times New Roman"/>
        </w:rPr>
        <w:t xml:space="preserve"> за 20</w:t>
      </w:r>
      <w:r w:rsidR="00B21E45" w:rsidRPr="00170749">
        <w:rPr>
          <w:rFonts w:ascii="Times New Roman" w:hAnsi="Times New Roman" w:cs="Times New Roman"/>
          <w:lang w:val="uk-UA"/>
        </w:rPr>
        <w:t>2</w:t>
      </w:r>
      <w:r w:rsidR="005D2E04">
        <w:rPr>
          <w:rFonts w:ascii="Times New Roman" w:hAnsi="Times New Roman" w:cs="Times New Roman"/>
          <w:lang w:val="uk-UA"/>
        </w:rPr>
        <w:t>3</w:t>
      </w:r>
      <w:r w:rsidRPr="00170749">
        <w:rPr>
          <w:rFonts w:ascii="Times New Roman" w:hAnsi="Times New Roman" w:cs="Times New Roman"/>
        </w:rPr>
        <w:t xml:space="preserve"> </w:t>
      </w:r>
      <w:proofErr w:type="spellStart"/>
      <w:r w:rsidRPr="00170749">
        <w:rPr>
          <w:rFonts w:ascii="Times New Roman" w:hAnsi="Times New Roman" w:cs="Times New Roman"/>
        </w:rPr>
        <w:t>рік</w:t>
      </w:r>
      <w:proofErr w:type="spellEnd"/>
      <w:r w:rsidRPr="00170749">
        <w:rPr>
          <w:rFonts w:ascii="Times New Roman" w:hAnsi="Times New Roman" w:cs="Times New Roman"/>
        </w:rPr>
        <w:t>.</w:t>
      </w:r>
      <w:r w:rsidR="005D40F2" w:rsidRPr="00170749">
        <w:t xml:space="preserve"> </w:t>
      </w:r>
      <w:r w:rsidR="005D40F2" w:rsidRPr="00170749">
        <w:rPr>
          <w:rFonts w:ascii="Times New Roman" w:hAnsi="Times New Roman" w:cs="Times New Roman"/>
        </w:rPr>
        <w:t xml:space="preserve">У </w:t>
      </w:r>
      <w:proofErr w:type="spellStart"/>
      <w:r w:rsidR="005D40F2" w:rsidRPr="00170749">
        <w:rPr>
          <w:rFonts w:ascii="Times New Roman" w:hAnsi="Times New Roman" w:cs="Times New Roman"/>
        </w:rPr>
        <w:t>конкурсі</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можуть</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брати</w:t>
      </w:r>
      <w:proofErr w:type="spellEnd"/>
      <w:r w:rsidR="005D40F2" w:rsidRPr="00170749">
        <w:rPr>
          <w:rFonts w:ascii="Times New Roman" w:hAnsi="Times New Roman" w:cs="Times New Roman"/>
        </w:rPr>
        <w:t xml:space="preserve"> участь </w:t>
      </w:r>
      <w:proofErr w:type="spellStart"/>
      <w:r w:rsidR="005D40F2" w:rsidRPr="00170749">
        <w:rPr>
          <w:rFonts w:ascii="Times New Roman" w:hAnsi="Times New Roman" w:cs="Times New Roman"/>
        </w:rPr>
        <w:t>суб’єкти</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аудиторської</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діяльності</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які</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відповідають</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вимогам</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що</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встановлені</w:t>
      </w:r>
      <w:proofErr w:type="spellEnd"/>
      <w:r w:rsidR="005D40F2" w:rsidRPr="00170749">
        <w:rPr>
          <w:rFonts w:ascii="Times New Roman" w:hAnsi="Times New Roman" w:cs="Times New Roman"/>
        </w:rPr>
        <w:t xml:space="preserve"> Законом </w:t>
      </w:r>
      <w:proofErr w:type="spellStart"/>
      <w:r w:rsidR="005D40F2" w:rsidRPr="00170749">
        <w:rPr>
          <w:rFonts w:ascii="Times New Roman" w:hAnsi="Times New Roman" w:cs="Times New Roman"/>
        </w:rPr>
        <w:t>України</w:t>
      </w:r>
      <w:proofErr w:type="spellEnd"/>
      <w:r w:rsidR="005D40F2" w:rsidRPr="00170749">
        <w:rPr>
          <w:rFonts w:ascii="Times New Roman" w:hAnsi="Times New Roman" w:cs="Times New Roman"/>
        </w:rPr>
        <w:t xml:space="preserve"> «Про аудит </w:t>
      </w:r>
      <w:proofErr w:type="spellStart"/>
      <w:r w:rsidR="005D40F2" w:rsidRPr="00170749">
        <w:rPr>
          <w:rFonts w:ascii="Times New Roman" w:hAnsi="Times New Roman" w:cs="Times New Roman"/>
        </w:rPr>
        <w:t>фінансової</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звітності</w:t>
      </w:r>
      <w:proofErr w:type="spellEnd"/>
      <w:r w:rsidR="005D40F2" w:rsidRPr="00170749">
        <w:rPr>
          <w:rFonts w:ascii="Times New Roman" w:hAnsi="Times New Roman" w:cs="Times New Roman"/>
        </w:rPr>
        <w:t xml:space="preserve"> та </w:t>
      </w:r>
      <w:proofErr w:type="spellStart"/>
      <w:r w:rsidR="005D40F2" w:rsidRPr="00170749">
        <w:rPr>
          <w:rFonts w:ascii="Times New Roman" w:hAnsi="Times New Roman" w:cs="Times New Roman"/>
        </w:rPr>
        <w:t>аудиторську</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діяльність</w:t>
      </w:r>
      <w:proofErr w:type="spellEnd"/>
      <w:r w:rsidR="005D40F2" w:rsidRPr="00170749">
        <w:rPr>
          <w:rFonts w:ascii="Times New Roman" w:hAnsi="Times New Roman" w:cs="Times New Roman"/>
        </w:rPr>
        <w:t xml:space="preserve">», а </w:t>
      </w:r>
      <w:proofErr w:type="spellStart"/>
      <w:r w:rsidR="005D40F2" w:rsidRPr="00170749">
        <w:rPr>
          <w:rFonts w:ascii="Times New Roman" w:hAnsi="Times New Roman" w:cs="Times New Roman"/>
        </w:rPr>
        <w:t>також</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визначеним</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нижче</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критеріям</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відбору</w:t>
      </w:r>
      <w:proofErr w:type="spellEnd"/>
      <w:r w:rsidR="005D40F2" w:rsidRPr="00170749">
        <w:rPr>
          <w:rFonts w:ascii="Times New Roman" w:hAnsi="Times New Roman" w:cs="Times New Roman"/>
        </w:rPr>
        <w:t>.</w:t>
      </w:r>
    </w:p>
    <w:p w14:paraId="5987B082" w14:textId="77777777" w:rsidR="00745D19" w:rsidRPr="00170749" w:rsidRDefault="005D40F2" w:rsidP="005D40F2">
      <w:pPr>
        <w:rPr>
          <w:rFonts w:ascii="Times New Roman" w:hAnsi="Times New Roman" w:cs="Times New Roman"/>
          <w:b/>
        </w:rPr>
      </w:pPr>
      <w:proofErr w:type="spellStart"/>
      <w:r w:rsidRPr="00170749">
        <w:rPr>
          <w:rFonts w:ascii="Times New Roman" w:hAnsi="Times New Roman" w:cs="Times New Roman"/>
          <w:b/>
        </w:rPr>
        <w:t>Умови</w:t>
      </w:r>
      <w:proofErr w:type="spellEnd"/>
      <w:r w:rsidRPr="00170749">
        <w:rPr>
          <w:rFonts w:ascii="Times New Roman" w:hAnsi="Times New Roman" w:cs="Times New Roman"/>
          <w:b/>
        </w:rPr>
        <w:t xml:space="preserve"> та порядок </w:t>
      </w:r>
      <w:proofErr w:type="spellStart"/>
      <w:r w:rsidRPr="00170749">
        <w:rPr>
          <w:rFonts w:ascii="Times New Roman" w:hAnsi="Times New Roman" w:cs="Times New Roman"/>
          <w:b/>
        </w:rPr>
        <w:t>проведення</w:t>
      </w:r>
      <w:proofErr w:type="spellEnd"/>
      <w:r w:rsidRPr="00170749">
        <w:rPr>
          <w:rFonts w:ascii="Times New Roman" w:hAnsi="Times New Roman" w:cs="Times New Roman"/>
          <w:b/>
        </w:rPr>
        <w:t xml:space="preserve"> конкурсу</w:t>
      </w:r>
    </w:p>
    <w:p w14:paraId="458B4F41" w14:textId="77777777" w:rsidR="005D40F2" w:rsidRPr="00170749" w:rsidRDefault="005D40F2" w:rsidP="005D40F2">
      <w:pPr>
        <w:jc w:val="both"/>
        <w:rPr>
          <w:rFonts w:ascii="Times New Roman" w:hAnsi="Times New Roman" w:cs="Times New Roman"/>
        </w:rPr>
      </w:pPr>
      <w:proofErr w:type="spellStart"/>
      <w:r w:rsidRPr="00170749">
        <w:rPr>
          <w:rFonts w:ascii="Times New Roman" w:hAnsi="Times New Roman" w:cs="Times New Roman"/>
        </w:rPr>
        <w:t>Суб’єкт</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для </w:t>
      </w:r>
      <w:proofErr w:type="spellStart"/>
      <w:r w:rsidRPr="00170749">
        <w:rPr>
          <w:rFonts w:ascii="Times New Roman" w:hAnsi="Times New Roman" w:cs="Times New Roman"/>
        </w:rPr>
        <w:t>участі</w:t>
      </w:r>
      <w:proofErr w:type="spellEnd"/>
      <w:r w:rsidRPr="00170749">
        <w:rPr>
          <w:rFonts w:ascii="Times New Roman" w:hAnsi="Times New Roman" w:cs="Times New Roman"/>
        </w:rPr>
        <w:t xml:space="preserve"> у </w:t>
      </w:r>
      <w:proofErr w:type="spellStart"/>
      <w:r w:rsidRPr="00170749">
        <w:rPr>
          <w:rFonts w:ascii="Times New Roman" w:hAnsi="Times New Roman" w:cs="Times New Roman"/>
        </w:rPr>
        <w:t>Конкурсі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має</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відповідати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вимогам</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визначеним</w:t>
      </w:r>
      <w:proofErr w:type="spellEnd"/>
      <w:r w:rsidRPr="00170749">
        <w:rPr>
          <w:rFonts w:ascii="Times New Roman" w:hAnsi="Times New Roman" w:cs="Times New Roman"/>
        </w:rPr>
        <w:t xml:space="preserve"> Законом «Про аудит </w:t>
      </w:r>
      <w:proofErr w:type="spellStart"/>
      <w:r w:rsidRPr="00170749">
        <w:rPr>
          <w:rFonts w:ascii="Times New Roman" w:hAnsi="Times New Roman" w:cs="Times New Roman"/>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звітності</w:t>
      </w:r>
      <w:proofErr w:type="spellEnd"/>
      <w:r w:rsidRPr="00170749">
        <w:rPr>
          <w:rFonts w:ascii="Times New Roman" w:hAnsi="Times New Roman" w:cs="Times New Roman"/>
        </w:rPr>
        <w:t xml:space="preserve"> та </w:t>
      </w:r>
      <w:proofErr w:type="spellStart"/>
      <w:r w:rsidRPr="00170749">
        <w:rPr>
          <w:rFonts w:ascii="Times New Roman" w:hAnsi="Times New Roman" w:cs="Times New Roman"/>
        </w:rPr>
        <w:t>аудиторську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діяльність</w:t>
      </w:r>
      <w:proofErr w:type="spellEnd"/>
      <w:r w:rsidRPr="00170749">
        <w:rPr>
          <w:rFonts w:ascii="Times New Roman" w:hAnsi="Times New Roman" w:cs="Times New Roman"/>
        </w:rPr>
        <w:t xml:space="preserve">», а </w:t>
      </w:r>
      <w:proofErr w:type="spellStart"/>
      <w:r w:rsidRPr="00170749">
        <w:rPr>
          <w:rFonts w:ascii="Times New Roman" w:hAnsi="Times New Roman" w:cs="Times New Roman"/>
        </w:rPr>
        <w:t>також</w:t>
      </w:r>
      <w:proofErr w:type="spellEnd"/>
      <w:r w:rsidRPr="00170749">
        <w:rPr>
          <w:rFonts w:ascii="Times New Roman" w:hAnsi="Times New Roman" w:cs="Times New Roman"/>
        </w:rPr>
        <w:t xml:space="preserve"> таким </w:t>
      </w:r>
      <w:proofErr w:type="spellStart"/>
      <w:r w:rsidRPr="00170749">
        <w:rPr>
          <w:rFonts w:ascii="Times New Roman" w:hAnsi="Times New Roman" w:cs="Times New Roman"/>
        </w:rPr>
        <w:t>критеріям</w:t>
      </w:r>
      <w:proofErr w:type="spellEnd"/>
      <w:r w:rsidRPr="00170749">
        <w:rPr>
          <w:rFonts w:ascii="Times New Roman" w:hAnsi="Times New Roman" w:cs="Times New Roman"/>
        </w:rPr>
        <w:t>:</w:t>
      </w:r>
    </w:p>
    <w:p w14:paraId="0C6C5D43"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w:t>
      </w:r>
      <w:proofErr w:type="spellStart"/>
      <w:r w:rsidRPr="00170749">
        <w:rPr>
          <w:rFonts w:ascii="Times New Roman" w:hAnsi="Times New Roman" w:cs="Times New Roman"/>
        </w:rPr>
        <w:t>суб’єкт</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включений до </w:t>
      </w:r>
      <w:proofErr w:type="spellStart"/>
      <w:r w:rsidRPr="00170749">
        <w:rPr>
          <w:rFonts w:ascii="Times New Roman" w:hAnsi="Times New Roman" w:cs="Times New Roman"/>
        </w:rPr>
        <w:t>розділу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Реєстру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аудиторів</w:t>
      </w:r>
      <w:proofErr w:type="spellEnd"/>
      <w:r w:rsidRPr="00170749">
        <w:rPr>
          <w:rFonts w:ascii="Times New Roman" w:hAnsi="Times New Roman" w:cs="Times New Roman"/>
        </w:rPr>
        <w:t xml:space="preserve"> та </w:t>
      </w:r>
      <w:proofErr w:type="spellStart"/>
      <w:r w:rsidRPr="00170749">
        <w:rPr>
          <w:rFonts w:ascii="Times New Roman" w:hAnsi="Times New Roman" w:cs="Times New Roman"/>
        </w:rPr>
        <w:t>суб’єктів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Суб’єкти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які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мають</w:t>
      </w:r>
      <w:proofErr w:type="spellEnd"/>
      <w:r w:rsidRPr="00170749">
        <w:rPr>
          <w:rFonts w:ascii="Times New Roman" w:hAnsi="Times New Roman" w:cs="Times New Roman"/>
        </w:rPr>
        <w:t xml:space="preserve"> право </w:t>
      </w:r>
      <w:proofErr w:type="spellStart"/>
      <w:r w:rsidRPr="00170749">
        <w:rPr>
          <w:rFonts w:ascii="Times New Roman" w:hAnsi="Times New Roman" w:cs="Times New Roman"/>
        </w:rPr>
        <w:t>проводити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обов’язковий</w:t>
      </w:r>
      <w:proofErr w:type="spellEnd"/>
      <w:r w:rsidRPr="00170749">
        <w:rPr>
          <w:rFonts w:ascii="Times New Roman" w:hAnsi="Times New Roman" w:cs="Times New Roman"/>
        </w:rPr>
        <w:t xml:space="preserve"> аудит </w:t>
      </w:r>
      <w:proofErr w:type="spellStart"/>
      <w:r w:rsidRPr="00170749">
        <w:rPr>
          <w:rFonts w:ascii="Times New Roman" w:hAnsi="Times New Roman" w:cs="Times New Roman"/>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підприємств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становлять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суспільний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інтерес</w:t>
      </w:r>
      <w:proofErr w:type="spellEnd"/>
      <w:r w:rsidRPr="00170749">
        <w:rPr>
          <w:rFonts w:ascii="Times New Roman" w:hAnsi="Times New Roman" w:cs="Times New Roman"/>
        </w:rPr>
        <w:t>»;</w:t>
      </w:r>
    </w:p>
    <w:p w14:paraId="3442955A"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у </w:t>
      </w:r>
      <w:proofErr w:type="spellStart"/>
      <w:r w:rsidRPr="00170749">
        <w:rPr>
          <w:rFonts w:ascii="Times New Roman" w:hAnsi="Times New Roman" w:cs="Times New Roman"/>
        </w:rPr>
        <w:t>суб’єкта</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за </w:t>
      </w:r>
      <w:proofErr w:type="spellStart"/>
      <w:r w:rsidRPr="00170749">
        <w:rPr>
          <w:rFonts w:ascii="Times New Roman" w:hAnsi="Times New Roman" w:cs="Times New Roman"/>
        </w:rPr>
        <w:t>попередній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річний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період</w:t>
      </w:r>
      <w:proofErr w:type="spellEnd"/>
      <w:r w:rsidRPr="00170749">
        <w:rPr>
          <w:rFonts w:ascii="Times New Roman" w:hAnsi="Times New Roman" w:cs="Times New Roman"/>
        </w:rPr>
        <w:t xml:space="preserve"> сума </w:t>
      </w:r>
      <w:proofErr w:type="spellStart"/>
      <w:r w:rsidRPr="00170749">
        <w:rPr>
          <w:rFonts w:ascii="Times New Roman" w:hAnsi="Times New Roman" w:cs="Times New Roman"/>
        </w:rPr>
        <w:t>винагороди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від</w:t>
      </w:r>
      <w:proofErr w:type="spellEnd"/>
      <w:r w:rsidRPr="00170749">
        <w:rPr>
          <w:rFonts w:ascii="Times New Roman" w:hAnsi="Times New Roman" w:cs="Times New Roman"/>
        </w:rPr>
        <w:t xml:space="preserve"> кожного з </w:t>
      </w:r>
      <w:proofErr w:type="spellStart"/>
      <w:r w:rsidRPr="00170749">
        <w:rPr>
          <w:rFonts w:ascii="Times New Roman" w:hAnsi="Times New Roman" w:cs="Times New Roman"/>
        </w:rPr>
        <w:t>підприємств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становлять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суспільний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інтерес</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яким</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надавалися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послуги</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обов’язкового</w:t>
      </w:r>
      <w:proofErr w:type="spellEnd"/>
      <w:r w:rsidRPr="00170749">
        <w:rPr>
          <w:rFonts w:ascii="Times New Roman" w:hAnsi="Times New Roman" w:cs="Times New Roman"/>
        </w:rPr>
        <w:t xml:space="preserve"> аудиту </w:t>
      </w:r>
      <w:proofErr w:type="spellStart"/>
      <w:r w:rsidRPr="00170749">
        <w:rPr>
          <w:rFonts w:ascii="Times New Roman" w:hAnsi="Times New Roman" w:cs="Times New Roman"/>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протягом</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цього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періоду</w:t>
      </w:r>
      <w:proofErr w:type="spellEnd"/>
      <w:r w:rsidRPr="00170749">
        <w:rPr>
          <w:rFonts w:ascii="Times New Roman" w:hAnsi="Times New Roman" w:cs="Times New Roman"/>
        </w:rPr>
        <w:t xml:space="preserve">, не </w:t>
      </w:r>
      <w:proofErr w:type="spellStart"/>
      <w:r w:rsidRPr="00170749">
        <w:rPr>
          <w:rFonts w:ascii="Times New Roman" w:hAnsi="Times New Roman" w:cs="Times New Roman"/>
        </w:rPr>
        <w:t>перевищувала</w:t>
      </w:r>
      <w:proofErr w:type="spellEnd"/>
      <w:r w:rsidRPr="00170749">
        <w:rPr>
          <w:rFonts w:ascii="Times New Roman" w:hAnsi="Times New Roman" w:cs="Times New Roman"/>
        </w:rPr>
        <w:t xml:space="preserve"> 15 </w:t>
      </w:r>
      <w:proofErr w:type="spellStart"/>
      <w:r w:rsidRPr="00170749">
        <w:rPr>
          <w:rFonts w:ascii="Times New Roman" w:hAnsi="Times New Roman" w:cs="Times New Roman"/>
        </w:rPr>
        <w:t>відсотків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загальної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суми</w:t>
      </w:r>
      <w:proofErr w:type="spellEnd"/>
      <w:r w:rsidRPr="00170749">
        <w:rPr>
          <w:rFonts w:ascii="Times New Roman" w:hAnsi="Times New Roman" w:cs="Times New Roman"/>
        </w:rPr>
        <w:t xml:space="preserve"> доходу </w:t>
      </w:r>
      <w:proofErr w:type="spellStart"/>
      <w:r w:rsidRPr="00170749">
        <w:rPr>
          <w:rFonts w:ascii="Times New Roman" w:hAnsi="Times New Roman" w:cs="Times New Roman"/>
        </w:rPr>
        <w:t>від</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надання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послуг</w:t>
      </w:r>
      <w:proofErr w:type="spellEnd"/>
      <w:r w:rsidRPr="00170749">
        <w:rPr>
          <w:rFonts w:ascii="Times New Roman" w:hAnsi="Times New Roman" w:cs="Times New Roman"/>
        </w:rPr>
        <w:t xml:space="preserve"> та </w:t>
      </w:r>
      <w:proofErr w:type="spellStart"/>
      <w:r w:rsidRPr="00170749">
        <w:rPr>
          <w:rFonts w:ascii="Times New Roman" w:hAnsi="Times New Roman" w:cs="Times New Roman"/>
        </w:rPr>
        <w:t>такий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суб’єкт</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не </w:t>
      </w:r>
      <w:proofErr w:type="spellStart"/>
      <w:r w:rsidRPr="00170749">
        <w:rPr>
          <w:rFonts w:ascii="Times New Roman" w:hAnsi="Times New Roman" w:cs="Times New Roman"/>
        </w:rPr>
        <w:t>має</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обмежень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пов’язаних</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тривалістю</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надання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послуг</w:t>
      </w:r>
      <w:proofErr w:type="spellEnd"/>
      <w:r w:rsidRPr="00170749">
        <w:rPr>
          <w:rFonts w:ascii="Times New Roman" w:hAnsi="Times New Roman" w:cs="Times New Roman"/>
        </w:rPr>
        <w:t>;</w:t>
      </w:r>
    </w:p>
    <w:p w14:paraId="79687881"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w:t>
      </w:r>
      <w:proofErr w:type="spellStart"/>
      <w:r w:rsidRPr="00170749">
        <w:rPr>
          <w:rFonts w:ascii="Times New Roman" w:hAnsi="Times New Roman" w:cs="Times New Roman"/>
        </w:rPr>
        <w:t>суб’єкт</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пройшов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перевірку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системи</w:t>
      </w:r>
      <w:proofErr w:type="spellEnd"/>
      <w:r w:rsidRPr="00170749">
        <w:rPr>
          <w:rFonts w:ascii="Times New Roman" w:hAnsi="Times New Roman" w:cs="Times New Roman"/>
        </w:rPr>
        <w:t xml:space="preserve"> контролю </w:t>
      </w:r>
      <w:proofErr w:type="spellStart"/>
      <w:r w:rsidRPr="00170749">
        <w:rPr>
          <w:rFonts w:ascii="Times New Roman" w:hAnsi="Times New Roman" w:cs="Times New Roman"/>
        </w:rPr>
        <w:t>якості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підтверджено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відповідним</w:t>
      </w:r>
      <w:proofErr w:type="spellEnd"/>
      <w:r w:rsidRPr="00170749">
        <w:rPr>
          <w:rFonts w:ascii="Times New Roman" w:hAnsi="Times New Roman" w:cs="Times New Roman"/>
        </w:rPr>
        <w:t xml:space="preserve"> документом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палати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України</w:t>
      </w:r>
      <w:proofErr w:type="spellEnd"/>
      <w:r w:rsidRPr="00170749">
        <w:rPr>
          <w:rFonts w:ascii="Times New Roman" w:hAnsi="Times New Roman" w:cs="Times New Roman"/>
        </w:rPr>
        <w:t>;</w:t>
      </w:r>
    </w:p>
    <w:p w14:paraId="37E3F2C3"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за </w:t>
      </w:r>
      <w:proofErr w:type="spellStart"/>
      <w:r w:rsidRPr="00170749">
        <w:rPr>
          <w:rFonts w:ascii="Times New Roman" w:hAnsi="Times New Roman" w:cs="Times New Roman"/>
        </w:rPr>
        <w:t>основним</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місцем</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роботи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має</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працювати</w:t>
      </w:r>
      <w:proofErr w:type="spellEnd"/>
      <w:r w:rsidRPr="00170749">
        <w:rPr>
          <w:rFonts w:ascii="Times New Roman" w:hAnsi="Times New Roman" w:cs="Times New Roman"/>
        </w:rPr>
        <w:t xml:space="preserve"> не </w:t>
      </w:r>
      <w:proofErr w:type="spellStart"/>
      <w:r w:rsidRPr="00170749">
        <w:rPr>
          <w:rFonts w:ascii="Times New Roman" w:hAnsi="Times New Roman" w:cs="Times New Roman"/>
        </w:rPr>
        <w:t>менше</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п’яти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аудиторів</w:t>
      </w:r>
      <w:proofErr w:type="spellEnd"/>
      <w:r w:rsidRPr="00170749">
        <w:rPr>
          <w:rFonts w:ascii="Times New Roman" w:hAnsi="Times New Roman" w:cs="Times New Roman"/>
        </w:rPr>
        <w:t>;</w:t>
      </w:r>
    </w:p>
    <w:p w14:paraId="3EE4ED18"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w:t>
      </w:r>
      <w:proofErr w:type="spellStart"/>
      <w:r w:rsidRPr="00170749">
        <w:rPr>
          <w:rFonts w:ascii="Times New Roman" w:hAnsi="Times New Roman" w:cs="Times New Roman"/>
        </w:rPr>
        <w:t>загальна</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чисельність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штатних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кваліфікованих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працівників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які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залучаються</w:t>
      </w:r>
      <w:proofErr w:type="spellEnd"/>
      <w:r w:rsidRPr="00170749">
        <w:rPr>
          <w:rFonts w:ascii="Times New Roman" w:hAnsi="Times New Roman" w:cs="Times New Roman"/>
        </w:rPr>
        <w:t xml:space="preserve"> до </w:t>
      </w:r>
      <w:proofErr w:type="spellStart"/>
      <w:r w:rsidRPr="00170749">
        <w:rPr>
          <w:rFonts w:ascii="Times New Roman" w:hAnsi="Times New Roman" w:cs="Times New Roman"/>
        </w:rPr>
        <w:t>виконання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завдань</w:t>
      </w:r>
      <w:proofErr w:type="spellEnd"/>
      <w:r w:rsidRPr="00170749">
        <w:rPr>
          <w:rFonts w:ascii="Times New Roman" w:hAnsi="Times New Roman" w:cs="Times New Roman"/>
        </w:rPr>
        <w:t xml:space="preserve">, становить не </w:t>
      </w:r>
      <w:proofErr w:type="spellStart"/>
      <w:r w:rsidRPr="00170749">
        <w:rPr>
          <w:rFonts w:ascii="Times New Roman" w:hAnsi="Times New Roman" w:cs="Times New Roman"/>
        </w:rPr>
        <w:t>менше</w:t>
      </w:r>
      <w:proofErr w:type="spellEnd"/>
      <w:r w:rsidRPr="00170749">
        <w:rPr>
          <w:rFonts w:ascii="Times New Roman" w:hAnsi="Times New Roman" w:cs="Times New Roman"/>
        </w:rPr>
        <w:t xml:space="preserve"> 10 </w:t>
      </w:r>
      <w:proofErr w:type="spellStart"/>
      <w:r w:rsidRPr="00170749">
        <w:rPr>
          <w:rFonts w:ascii="Times New Roman" w:hAnsi="Times New Roman" w:cs="Times New Roman"/>
        </w:rPr>
        <w:t>осіб</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яких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щонайменше</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дві</w:t>
      </w:r>
      <w:proofErr w:type="spellEnd"/>
      <w:r w:rsidRPr="00170749">
        <w:rPr>
          <w:rFonts w:ascii="Times New Roman" w:hAnsi="Times New Roman" w:cs="Times New Roman"/>
        </w:rPr>
        <w:t xml:space="preserve"> особи </w:t>
      </w:r>
      <w:proofErr w:type="spellStart"/>
      <w:r w:rsidRPr="00170749">
        <w:rPr>
          <w:rFonts w:ascii="Times New Roman" w:hAnsi="Times New Roman" w:cs="Times New Roman"/>
        </w:rPr>
        <w:t>мають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чинні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сертифікати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дипломи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професійних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організацій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підтверджують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високий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рівень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знань</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міжнародних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стандартів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звітності</w:t>
      </w:r>
      <w:proofErr w:type="spellEnd"/>
      <w:r w:rsidRPr="00170749">
        <w:rPr>
          <w:rFonts w:ascii="Times New Roman" w:hAnsi="Times New Roman" w:cs="Times New Roman"/>
        </w:rPr>
        <w:t>.</w:t>
      </w:r>
    </w:p>
    <w:p w14:paraId="6F688BC8"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w:t>
      </w:r>
      <w:proofErr w:type="spellStart"/>
      <w:r w:rsidRPr="00170749">
        <w:rPr>
          <w:rFonts w:ascii="Times New Roman" w:hAnsi="Times New Roman" w:cs="Times New Roman"/>
        </w:rPr>
        <w:t>суб’єкт</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має</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чинний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договір</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мінімальний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розмір</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страхової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суми</w:t>
      </w:r>
      <w:proofErr w:type="spellEnd"/>
      <w:r w:rsidRPr="00170749">
        <w:rPr>
          <w:rFonts w:ascii="Times New Roman" w:hAnsi="Times New Roman" w:cs="Times New Roman"/>
        </w:rPr>
        <w:t xml:space="preserve"> за договором </w:t>
      </w:r>
      <w:proofErr w:type="spellStart"/>
      <w:r w:rsidRPr="00170749">
        <w:rPr>
          <w:rFonts w:ascii="Times New Roman" w:hAnsi="Times New Roman" w:cs="Times New Roman"/>
        </w:rPr>
        <w:t>страхування</w:t>
      </w:r>
      <w:proofErr w:type="spellEnd"/>
      <w:r w:rsidRPr="00170749">
        <w:rPr>
          <w:rFonts w:ascii="Times New Roman" w:hAnsi="Times New Roman" w:cs="Times New Roman"/>
        </w:rPr>
        <w:t xml:space="preserve"> – 10 </w:t>
      </w:r>
      <w:proofErr w:type="spellStart"/>
      <w:r w:rsidRPr="00170749">
        <w:rPr>
          <w:rFonts w:ascii="Times New Roman" w:hAnsi="Times New Roman" w:cs="Times New Roman"/>
        </w:rPr>
        <w:t>відсотків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суми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отриманої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винагороди</w:t>
      </w:r>
      <w:proofErr w:type="spellEnd"/>
      <w:r w:rsidRPr="00170749">
        <w:rPr>
          <w:rFonts w:ascii="Times New Roman" w:hAnsi="Times New Roman" w:cs="Times New Roman"/>
        </w:rPr>
        <w:t xml:space="preserve"> за договорами про </w:t>
      </w:r>
      <w:proofErr w:type="spellStart"/>
      <w:r w:rsidRPr="00170749">
        <w:rPr>
          <w:rFonts w:ascii="Times New Roman" w:hAnsi="Times New Roman" w:cs="Times New Roman"/>
        </w:rPr>
        <w:t>надання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послуг</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обов’язкового</w:t>
      </w:r>
      <w:proofErr w:type="spellEnd"/>
      <w:r w:rsidRPr="00170749">
        <w:rPr>
          <w:rFonts w:ascii="Times New Roman" w:hAnsi="Times New Roman" w:cs="Times New Roman"/>
        </w:rPr>
        <w:t xml:space="preserve"> аудиту без </w:t>
      </w:r>
      <w:proofErr w:type="spellStart"/>
      <w:r w:rsidRPr="00170749">
        <w:rPr>
          <w:rFonts w:ascii="Times New Roman" w:hAnsi="Times New Roman" w:cs="Times New Roman"/>
        </w:rPr>
        <w:t>урахування</w:t>
      </w:r>
      <w:proofErr w:type="spellEnd"/>
      <w:r w:rsidRPr="00170749">
        <w:rPr>
          <w:rFonts w:ascii="Times New Roman" w:hAnsi="Times New Roman" w:cs="Times New Roman"/>
        </w:rPr>
        <w:t xml:space="preserve"> ПДВ </w:t>
      </w:r>
      <w:proofErr w:type="spellStart"/>
      <w:r w:rsidRPr="00170749">
        <w:rPr>
          <w:rFonts w:ascii="Times New Roman" w:hAnsi="Times New Roman" w:cs="Times New Roman"/>
        </w:rPr>
        <w:t>протягом</w:t>
      </w:r>
      <w:proofErr w:type="spellEnd"/>
      <w:r w:rsidRPr="00170749">
        <w:rPr>
          <w:rFonts w:ascii="Times New Roman" w:hAnsi="Times New Roman" w:cs="Times New Roman"/>
        </w:rPr>
        <w:t xml:space="preserve"> року,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минув, але не </w:t>
      </w:r>
      <w:proofErr w:type="spellStart"/>
      <w:r w:rsidRPr="00170749">
        <w:rPr>
          <w:rFonts w:ascii="Times New Roman" w:hAnsi="Times New Roman" w:cs="Times New Roman"/>
        </w:rPr>
        <w:t>менше</w:t>
      </w:r>
      <w:proofErr w:type="spellEnd"/>
      <w:r w:rsidRPr="00170749">
        <w:rPr>
          <w:rFonts w:ascii="Times New Roman" w:hAnsi="Times New Roman" w:cs="Times New Roman"/>
        </w:rPr>
        <w:t xml:space="preserve"> 10 </w:t>
      </w:r>
      <w:proofErr w:type="spellStart"/>
      <w:r w:rsidRPr="00170749">
        <w:rPr>
          <w:rFonts w:ascii="Times New Roman" w:hAnsi="Times New Roman" w:cs="Times New Roman"/>
        </w:rPr>
        <w:t>мільйонів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гривень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страхування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цивільно-правової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відповідальності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суб’єкта</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перед </w:t>
      </w:r>
      <w:proofErr w:type="spellStart"/>
      <w:r w:rsidRPr="00170749">
        <w:rPr>
          <w:rFonts w:ascii="Times New Roman" w:hAnsi="Times New Roman" w:cs="Times New Roman"/>
        </w:rPr>
        <w:t>третіми</w:t>
      </w:r>
      <w:proofErr w:type="spellEnd"/>
      <w:r w:rsidRPr="00170749">
        <w:rPr>
          <w:rFonts w:ascii="Times New Roman" w:hAnsi="Times New Roman" w:cs="Times New Roman"/>
        </w:rPr>
        <w:t xml:space="preserve"> особами, </w:t>
      </w:r>
      <w:proofErr w:type="spellStart"/>
      <w:r w:rsidRPr="00170749">
        <w:rPr>
          <w:rFonts w:ascii="Times New Roman" w:hAnsi="Times New Roman" w:cs="Times New Roman"/>
        </w:rPr>
        <w:t>укладений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відповідно</w:t>
      </w:r>
      <w:proofErr w:type="spellEnd"/>
      <w:r w:rsidRPr="00170749">
        <w:rPr>
          <w:rFonts w:ascii="Times New Roman" w:hAnsi="Times New Roman" w:cs="Times New Roman"/>
        </w:rPr>
        <w:t xml:space="preserve"> до </w:t>
      </w:r>
      <w:proofErr w:type="spellStart"/>
      <w:r w:rsidRPr="00170749">
        <w:rPr>
          <w:rFonts w:ascii="Times New Roman" w:hAnsi="Times New Roman" w:cs="Times New Roman"/>
        </w:rPr>
        <w:t>типової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форми</w:t>
      </w:r>
      <w:proofErr w:type="spellEnd"/>
      <w:r w:rsidRPr="00170749">
        <w:rPr>
          <w:rFonts w:ascii="Times New Roman" w:hAnsi="Times New Roman" w:cs="Times New Roman"/>
        </w:rPr>
        <w:t xml:space="preserve"> договору </w:t>
      </w:r>
      <w:proofErr w:type="spellStart"/>
      <w:r w:rsidRPr="00170749">
        <w:rPr>
          <w:rFonts w:ascii="Times New Roman" w:hAnsi="Times New Roman" w:cs="Times New Roman"/>
        </w:rPr>
        <w:t>страхування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затвердженої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Національною</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комісією</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здійснює</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державне</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регулювання</w:t>
      </w:r>
      <w:proofErr w:type="spellEnd"/>
      <w:r w:rsidRPr="00170749">
        <w:rPr>
          <w:rFonts w:ascii="Times New Roman" w:hAnsi="Times New Roman" w:cs="Times New Roman"/>
        </w:rPr>
        <w:t xml:space="preserve"> у </w:t>
      </w:r>
      <w:proofErr w:type="spellStart"/>
      <w:r w:rsidRPr="00170749">
        <w:rPr>
          <w:rFonts w:ascii="Times New Roman" w:hAnsi="Times New Roman" w:cs="Times New Roman"/>
        </w:rPr>
        <w:t>сфері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ринків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фінансових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послуг</w:t>
      </w:r>
      <w:proofErr w:type="spellEnd"/>
      <w:r w:rsidRPr="00170749">
        <w:rPr>
          <w:rFonts w:ascii="Times New Roman" w:hAnsi="Times New Roman" w:cs="Times New Roman"/>
        </w:rPr>
        <w:t xml:space="preserve">, за </w:t>
      </w:r>
      <w:proofErr w:type="spellStart"/>
      <w:r w:rsidRPr="00170749">
        <w:rPr>
          <w:rFonts w:ascii="Times New Roman" w:hAnsi="Times New Roman" w:cs="Times New Roman"/>
        </w:rPr>
        <w:t>погодженням</w:t>
      </w:r>
      <w:proofErr w:type="spellEnd"/>
      <w:r w:rsidRPr="00170749">
        <w:rPr>
          <w:rFonts w:ascii="Times New Roman" w:hAnsi="Times New Roman" w:cs="Times New Roman"/>
        </w:rPr>
        <w:t xml:space="preserve"> з Органом </w:t>
      </w:r>
      <w:proofErr w:type="spellStart"/>
      <w:r w:rsidRPr="00170749">
        <w:rPr>
          <w:rFonts w:ascii="Times New Roman" w:hAnsi="Times New Roman" w:cs="Times New Roman"/>
        </w:rPr>
        <w:t>суспільного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нагляду</w:t>
      </w:r>
      <w:proofErr w:type="spellEnd"/>
      <w:r w:rsidRPr="00170749">
        <w:rPr>
          <w:rFonts w:ascii="Times New Roman" w:hAnsi="Times New Roman" w:cs="Times New Roman"/>
        </w:rPr>
        <w:t xml:space="preserve"> за </w:t>
      </w:r>
      <w:proofErr w:type="spellStart"/>
      <w:r w:rsidRPr="00170749">
        <w:rPr>
          <w:rFonts w:ascii="Times New Roman" w:hAnsi="Times New Roman" w:cs="Times New Roman"/>
        </w:rPr>
        <w:t>аудиторською</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діяльністю</w:t>
      </w:r>
      <w:proofErr w:type="spellEnd"/>
      <w:r w:rsidRPr="00170749">
        <w:rPr>
          <w:rFonts w:ascii="Times New Roman" w:hAnsi="Times New Roman" w:cs="Times New Roman"/>
        </w:rPr>
        <w:t>.</w:t>
      </w:r>
    </w:p>
    <w:p w14:paraId="18C75E3C" w14:textId="5C9A9CB5" w:rsidR="00EE5439" w:rsidRPr="009E7767" w:rsidRDefault="00745D19" w:rsidP="005D40F2">
      <w:pPr>
        <w:jc w:val="both"/>
        <w:rPr>
          <w:rFonts w:ascii="Times New Roman" w:hAnsi="Times New Roman" w:cs="Times New Roman"/>
        </w:rPr>
      </w:pPr>
      <w:r w:rsidRPr="00170749">
        <w:rPr>
          <w:rFonts w:ascii="Times New Roman" w:hAnsi="Times New Roman" w:cs="Times New Roman"/>
        </w:rPr>
        <w:t>  </w:t>
      </w:r>
      <w:r w:rsidR="00EE5439" w:rsidRPr="00170749">
        <w:rPr>
          <w:rFonts w:ascii="Times New Roman" w:hAnsi="Times New Roman" w:cs="Times New Roman"/>
        </w:rPr>
        <w:t xml:space="preserve">Аудит повинен </w:t>
      </w:r>
      <w:proofErr w:type="spellStart"/>
      <w:r w:rsidR="00EE5439" w:rsidRPr="00170749">
        <w:rPr>
          <w:rFonts w:ascii="Times New Roman" w:hAnsi="Times New Roman" w:cs="Times New Roman"/>
        </w:rPr>
        <w:t>проводитися</w:t>
      </w:r>
      <w:proofErr w:type="spellEnd"/>
      <w:r w:rsidR="00EE5439" w:rsidRPr="00170749">
        <w:rPr>
          <w:rFonts w:ascii="Times New Roman" w:hAnsi="Times New Roman" w:cs="Times New Roman"/>
        </w:rPr>
        <w:t xml:space="preserve"> у </w:t>
      </w:r>
      <w:proofErr w:type="spellStart"/>
      <w:r w:rsidR="00EE5439" w:rsidRPr="00170749">
        <w:rPr>
          <w:rFonts w:ascii="Times New Roman" w:hAnsi="Times New Roman" w:cs="Times New Roman"/>
        </w:rPr>
        <w:t>відповідності</w:t>
      </w:r>
      <w:proofErr w:type="spellEnd"/>
      <w:r w:rsidR="00EE5439" w:rsidRPr="00170749">
        <w:rPr>
          <w:rFonts w:ascii="Times New Roman" w:hAnsi="Times New Roman" w:cs="Times New Roman"/>
        </w:rPr>
        <w:t xml:space="preserve"> до </w:t>
      </w:r>
      <w:proofErr w:type="spellStart"/>
      <w:r w:rsidR="00EE5439" w:rsidRPr="00170749">
        <w:rPr>
          <w:rFonts w:ascii="Times New Roman" w:hAnsi="Times New Roman" w:cs="Times New Roman"/>
        </w:rPr>
        <w:t>міжнародних</w:t>
      </w:r>
      <w:proofErr w:type="spellEnd"/>
      <w:r w:rsidR="00EE5439" w:rsidRPr="00170749">
        <w:rPr>
          <w:rFonts w:ascii="Times New Roman" w:hAnsi="Times New Roman" w:cs="Times New Roman"/>
        </w:rPr>
        <w:t xml:space="preserve"> </w:t>
      </w:r>
      <w:proofErr w:type="spellStart"/>
      <w:r w:rsidR="00EE5439" w:rsidRPr="00170749">
        <w:rPr>
          <w:rFonts w:ascii="Times New Roman" w:hAnsi="Times New Roman" w:cs="Times New Roman"/>
        </w:rPr>
        <w:t>стандартів</w:t>
      </w:r>
      <w:proofErr w:type="spellEnd"/>
      <w:r w:rsidR="00EE5439" w:rsidRPr="00170749">
        <w:rPr>
          <w:rFonts w:ascii="Times New Roman" w:hAnsi="Times New Roman" w:cs="Times New Roman"/>
        </w:rPr>
        <w:t xml:space="preserve"> аудиту (МСА), а </w:t>
      </w:r>
      <w:proofErr w:type="spellStart"/>
      <w:r w:rsidR="00EE5439" w:rsidRPr="00170749">
        <w:rPr>
          <w:rFonts w:ascii="Times New Roman" w:hAnsi="Times New Roman" w:cs="Times New Roman"/>
        </w:rPr>
        <w:t>також</w:t>
      </w:r>
      <w:proofErr w:type="spellEnd"/>
      <w:r w:rsidR="00EE5439" w:rsidRPr="00170749">
        <w:rPr>
          <w:rFonts w:ascii="Times New Roman" w:hAnsi="Times New Roman" w:cs="Times New Roman"/>
        </w:rPr>
        <w:t xml:space="preserve"> Закону </w:t>
      </w:r>
      <w:proofErr w:type="spellStart"/>
      <w:r w:rsidR="00EE5439" w:rsidRPr="00170749">
        <w:rPr>
          <w:rFonts w:ascii="Times New Roman" w:hAnsi="Times New Roman" w:cs="Times New Roman"/>
        </w:rPr>
        <w:t>України</w:t>
      </w:r>
      <w:proofErr w:type="spellEnd"/>
      <w:r w:rsidR="00EE5439" w:rsidRPr="00170749">
        <w:rPr>
          <w:rFonts w:ascii="Times New Roman" w:hAnsi="Times New Roman" w:cs="Times New Roman"/>
        </w:rPr>
        <w:t xml:space="preserve"> «Про аудит </w:t>
      </w:r>
      <w:proofErr w:type="spellStart"/>
      <w:r w:rsidR="00EE5439" w:rsidRPr="00170749">
        <w:rPr>
          <w:rFonts w:ascii="Times New Roman" w:hAnsi="Times New Roman" w:cs="Times New Roman"/>
        </w:rPr>
        <w:t>фінансової</w:t>
      </w:r>
      <w:proofErr w:type="spellEnd"/>
      <w:r w:rsidR="00EE5439" w:rsidRPr="00170749">
        <w:rPr>
          <w:rFonts w:ascii="Times New Roman" w:hAnsi="Times New Roman" w:cs="Times New Roman"/>
        </w:rPr>
        <w:t xml:space="preserve"> </w:t>
      </w:r>
      <w:proofErr w:type="spellStart"/>
      <w:r w:rsidR="00EE5439" w:rsidRPr="00170749">
        <w:rPr>
          <w:rFonts w:ascii="Times New Roman" w:hAnsi="Times New Roman" w:cs="Times New Roman"/>
        </w:rPr>
        <w:t>звітності</w:t>
      </w:r>
      <w:proofErr w:type="spellEnd"/>
      <w:r w:rsidR="00EE5439" w:rsidRPr="00170749">
        <w:rPr>
          <w:rFonts w:ascii="Times New Roman" w:hAnsi="Times New Roman" w:cs="Times New Roman"/>
        </w:rPr>
        <w:t xml:space="preserve"> та </w:t>
      </w:r>
      <w:proofErr w:type="spellStart"/>
      <w:r w:rsidR="00EE5439" w:rsidRPr="00170749">
        <w:rPr>
          <w:rFonts w:ascii="Times New Roman" w:hAnsi="Times New Roman" w:cs="Times New Roman"/>
        </w:rPr>
        <w:t>аудиторську</w:t>
      </w:r>
      <w:proofErr w:type="spellEnd"/>
      <w:r w:rsidR="00EE5439" w:rsidRPr="00170749">
        <w:rPr>
          <w:rFonts w:ascii="Times New Roman" w:hAnsi="Times New Roman" w:cs="Times New Roman"/>
        </w:rPr>
        <w:t xml:space="preserve"> </w:t>
      </w:r>
      <w:proofErr w:type="spellStart"/>
      <w:r w:rsidR="00EE5439" w:rsidRPr="00170749">
        <w:rPr>
          <w:rFonts w:ascii="Times New Roman" w:hAnsi="Times New Roman" w:cs="Times New Roman"/>
        </w:rPr>
        <w:t>діяльність</w:t>
      </w:r>
      <w:proofErr w:type="spellEnd"/>
      <w:r w:rsidR="00EE5439" w:rsidRPr="00170749">
        <w:rPr>
          <w:rFonts w:ascii="Times New Roman" w:hAnsi="Times New Roman" w:cs="Times New Roman"/>
        </w:rPr>
        <w:t xml:space="preserve">» № 2258-VIII </w:t>
      </w:r>
      <w:proofErr w:type="spellStart"/>
      <w:r w:rsidR="00EE5439" w:rsidRPr="00170749">
        <w:rPr>
          <w:rFonts w:ascii="Times New Roman" w:hAnsi="Times New Roman" w:cs="Times New Roman"/>
        </w:rPr>
        <w:t>від</w:t>
      </w:r>
      <w:proofErr w:type="spellEnd"/>
      <w:r w:rsidR="00EE5439" w:rsidRPr="00170749">
        <w:rPr>
          <w:rFonts w:ascii="Times New Roman" w:hAnsi="Times New Roman" w:cs="Times New Roman"/>
        </w:rPr>
        <w:t xml:space="preserve"> 21 </w:t>
      </w:r>
      <w:proofErr w:type="spellStart"/>
      <w:r w:rsidR="00EE5439" w:rsidRPr="00170749">
        <w:rPr>
          <w:rFonts w:ascii="Times New Roman" w:hAnsi="Times New Roman" w:cs="Times New Roman"/>
        </w:rPr>
        <w:t>грудня</w:t>
      </w:r>
      <w:proofErr w:type="spellEnd"/>
      <w:r w:rsidR="00EE5439" w:rsidRPr="00170749">
        <w:rPr>
          <w:rFonts w:ascii="Times New Roman" w:hAnsi="Times New Roman" w:cs="Times New Roman"/>
        </w:rPr>
        <w:t xml:space="preserve"> 2017 року. Аудит </w:t>
      </w:r>
      <w:proofErr w:type="spellStart"/>
      <w:r w:rsidR="00EE5439" w:rsidRPr="00170749">
        <w:rPr>
          <w:rFonts w:ascii="Times New Roman" w:hAnsi="Times New Roman" w:cs="Times New Roman"/>
        </w:rPr>
        <w:t>має</w:t>
      </w:r>
      <w:proofErr w:type="spellEnd"/>
      <w:r w:rsidR="00EE5439" w:rsidRPr="00170749">
        <w:rPr>
          <w:rFonts w:ascii="Times New Roman" w:hAnsi="Times New Roman" w:cs="Times New Roman"/>
        </w:rPr>
        <w:t xml:space="preserve"> </w:t>
      </w:r>
      <w:proofErr w:type="spellStart"/>
      <w:r w:rsidR="00EE5439" w:rsidRPr="00170749">
        <w:rPr>
          <w:rFonts w:ascii="Times New Roman" w:hAnsi="Times New Roman" w:cs="Times New Roman"/>
        </w:rPr>
        <w:t>поводитися</w:t>
      </w:r>
      <w:proofErr w:type="spellEnd"/>
      <w:r w:rsidR="00EE5439" w:rsidRPr="00170749">
        <w:rPr>
          <w:rFonts w:ascii="Times New Roman" w:hAnsi="Times New Roman" w:cs="Times New Roman"/>
        </w:rPr>
        <w:t xml:space="preserve"> за адрес</w:t>
      </w:r>
      <w:proofErr w:type="spellStart"/>
      <w:r w:rsidR="001C699D" w:rsidRPr="00170749">
        <w:rPr>
          <w:rFonts w:ascii="Times New Roman" w:hAnsi="Times New Roman" w:cs="Times New Roman"/>
          <w:lang w:val="uk-UA"/>
        </w:rPr>
        <w:t>ою</w:t>
      </w:r>
      <w:proofErr w:type="spellEnd"/>
      <w:r w:rsidR="00EE5439" w:rsidRPr="00170749">
        <w:rPr>
          <w:rFonts w:ascii="Times New Roman" w:hAnsi="Times New Roman" w:cs="Times New Roman"/>
        </w:rPr>
        <w:t xml:space="preserve">: 1) </w:t>
      </w:r>
      <w:proofErr w:type="spellStart"/>
      <w:r w:rsidR="00C9605E" w:rsidRPr="00C9605E">
        <w:rPr>
          <w:rFonts w:ascii="Times New Roman" w:hAnsi="Times New Roman" w:cs="Times New Roman"/>
        </w:rPr>
        <w:t>вул</w:t>
      </w:r>
      <w:proofErr w:type="spellEnd"/>
      <w:r w:rsidR="00C9605E" w:rsidRPr="00C9605E">
        <w:rPr>
          <w:rFonts w:ascii="Times New Roman" w:hAnsi="Times New Roman" w:cs="Times New Roman"/>
        </w:rPr>
        <w:t xml:space="preserve">. </w:t>
      </w:r>
      <w:proofErr w:type="spellStart"/>
      <w:r w:rsidR="00C9605E" w:rsidRPr="00C9605E">
        <w:rPr>
          <w:rFonts w:ascii="Times New Roman" w:hAnsi="Times New Roman" w:cs="Times New Roman"/>
        </w:rPr>
        <w:t>Гонти</w:t>
      </w:r>
      <w:proofErr w:type="spellEnd"/>
      <w:r w:rsidR="00C9605E" w:rsidRPr="00C9605E">
        <w:rPr>
          <w:rFonts w:ascii="Times New Roman" w:hAnsi="Times New Roman" w:cs="Times New Roman"/>
        </w:rPr>
        <w:t xml:space="preserve">, </w:t>
      </w:r>
      <w:proofErr w:type="spellStart"/>
      <w:r w:rsidR="00C9605E" w:rsidRPr="00C9605E">
        <w:rPr>
          <w:rFonts w:ascii="Times New Roman" w:hAnsi="Times New Roman" w:cs="Times New Roman"/>
        </w:rPr>
        <w:t>будинок</w:t>
      </w:r>
      <w:proofErr w:type="spellEnd"/>
      <w:r w:rsidR="00C9605E" w:rsidRPr="00C9605E">
        <w:rPr>
          <w:rFonts w:ascii="Times New Roman" w:hAnsi="Times New Roman" w:cs="Times New Roman"/>
        </w:rPr>
        <w:t xml:space="preserve"> 37</w:t>
      </w:r>
      <w:r w:rsidR="00C9605E">
        <w:rPr>
          <w:rFonts w:ascii="Times New Roman" w:hAnsi="Times New Roman" w:cs="Times New Roman"/>
          <w:lang w:val="uk-UA"/>
        </w:rPr>
        <w:t>,</w:t>
      </w:r>
      <w:r w:rsidR="00C9605E" w:rsidRPr="00C9605E">
        <w:rPr>
          <w:rFonts w:ascii="Times New Roman" w:hAnsi="Times New Roman" w:cs="Times New Roman"/>
          <w:lang w:val="uk-UA"/>
        </w:rPr>
        <w:t xml:space="preserve"> </w:t>
      </w:r>
      <w:r w:rsidR="00EE5439" w:rsidRPr="00C9605E">
        <w:rPr>
          <w:rFonts w:ascii="Times New Roman" w:hAnsi="Times New Roman" w:cs="Times New Roman"/>
        </w:rPr>
        <w:t xml:space="preserve">м. </w:t>
      </w:r>
      <w:r w:rsidR="00C9605E" w:rsidRPr="00C9605E">
        <w:rPr>
          <w:rFonts w:ascii="Times New Roman" w:hAnsi="Times New Roman" w:cs="Times New Roman"/>
          <w:lang w:val="uk-UA"/>
        </w:rPr>
        <w:t>Вінниця</w:t>
      </w:r>
      <w:r w:rsidR="00C9605E" w:rsidRPr="009E7767">
        <w:rPr>
          <w:rFonts w:ascii="Times New Roman" w:hAnsi="Times New Roman" w:cs="Times New Roman"/>
        </w:rPr>
        <w:t>.</w:t>
      </w:r>
    </w:p>
    <w:p w14:paraId="3376F0E6" w14:textId="77777777" w:rsidR="00505EF1" w:rsidRPr="00170749" w:rsidRDefault="00505EF1" w:rsidP="00505EF1">
      <w:pPr>
        <w:pStyle w:val="a3"/>
        <w:shd w:val="clear" w:color="auto" w:fill="FFFFFF"/>
        <w:spacing w:before="0" w:beforeAutospacing="0" w:after="225" w:afterAutospacing="0"/>
        <w:rPr>
          <w:rFonts w:ascii="Verdana" w:hAnsi="Verdana"/>
          <w:color w:val="000000"/>
          <w:sz w:val="21"/>
          <w:szCs w:val="21"/>
        </w:rPr>
      </w:pPr>
      <w:proofErr w:type="spellStart"/>
      <w:r w:rsidRPr="00170749">
        <w:rPr>
          <w:rStyle w:val="a4"/>
          <w:color w:val="000000"/>
        </w:rPr>
        <w:t>Завдання</w:t>
      </w:r>
      <w:proofErr w:type="spellEnd"/>
      <w:r w:rsidRPr="00170749">
        <w:rPr>
          <w:rStyle w:val="a4"/>
          <w:color w:val="000000"/>
        </w:rPr>
        <w:t xml:space="preserve"> з </w:t>
      </w:r>
      <w:proofErr w:type="spellStart"/>
      <w:r w:rsidRPr="00170749">
        <w:rPr>
          <w:rStyle w:val="a4"/>
          <w:color w:val="000000"/>
        </w:rPr>
        <w:t>обов’язкового</w:t>
      </w:r>
      <w:proofErr w:type="spellEnd"/>
      <w:r w:rsidRPr="00170749">
        <w:rPr>
          <w:rStyle w:val="a4"/>
          <w:color w:val="000000"/>
        </w:rPr>
        <w:t xml:space="preserve"> аудиту </w:t>
      </w:r>
      <w:proofErr w:type="spellStart"/>
      <w:r w:rsidRPr="00170749">
        <w:rPr>
          <w:rStyle w:val="a4"/>
          <w:color w:val="000000"/>
        </w:rPr>
        <w:t>фінансової</w:t>
      </w:r>
      <w:proofErr w:type="spellEnd"/>
      <w:r w:rsidRPr="00170749">
        <w:rPr>
          <w:rStyle w:val="a4"/>
          <w:color w:val="000000"/>
        </w:rPr>
        <w:t xml:space="preserve"> </w:t>
      </w:r>
      <w:proofErr w:type="spellStart"/>
      <w:r w:rsidRPr="00170749">
        <w:rPr>
          <w:rStyle w:val="a4"/>
          <w:color w:val="000000"/>
        </w:rPr>
        <w:t>звітності</w:t>
      </w:r>
      <w:proofErr w:type="spellEnd"/>
      <w:r w:rsidRPr="00170749">
        <w:rPr>
          <w:rStyle w:val="a4"/>
          <w:color w:val="000000"/>
        </w:rPr>
        <w:t xml:space="preserve"> </w:t>
      </w:r>
      <w:proofErr w:type="spellStart"/>
      <w:r w:rsidRPr="00170749">
        <w:rPr>
          <w:rStyle w:val="a4"/>
          <w:color w:val="000000"/>
        </w:rPr>
        <w:t>включає</w:t>
      </w:r>
      <w:proofErr w:type="spellEnd"/>
      <w:r w:rsidRPr="00170749">
        <w:rPr>
          <w:rStyle w:val="a4"/>
          <w:color w:val="000000"/>
        </w:rPr>
        <w:t>:</w:t>
      </w:r>
    </w:p>
    <w:p w14:paraId="75047DDF" w14:textId="77777777" w:rsidR="00015BDA" w:rsidRPr="00170749" w:rsidRDefault="00885E68" w:rsidP="001A5E72">
      <w:pPr>
        <w:pStyle w:val="a5"/>
        <w:numPr>
          <w:ilvl w:val="0"/>
          <w:numId w:val="6"/>
        </w:numPr>
        <w:jc w:val="both"/>
        <w:rPr>
          <w:rFonts w:ascii="Times New Roman" w:hAnsi="Times New Roman" w:cs="Times New Roman"/>
        </w:rPr>
      </w:pPr>
      <w:proofErr w:type="spellStart"/>
      <w:r w:rsidRPr="00170749">
        <w:rPr>
          <w:rFonts w:ascii="Times New Roman" w:hAnsi="Times New Roman" w:cs="Times New Roman"/>
        </w:rPr>
        <w:t>Завдання</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обов’язкового</w:t>
      </w:r>
      <w:proofErr w:type="spellEnd"/>
      <w:r w:rsidRPr="00170749">
        <w:rPr>
          <w:rFonts w:ascii="Times New Roman" w:hAnsi="Times New Roman" w:cs="Times New Roman"/>
        </w:rPr>
        <w:t xml:space="preserve"> аудиту </w:t>
      </w:r>
      <w:r w:rsidRPr="00170749">
        <w:rPr>
          <w:rFonts w:ascii="Times New Roman" w:hAnsi="Times New Roman" w:cs="Times New Roman"/>
          <w:lang w:val="uk-UA"/>
        </w:rPr>
        <w:t xml:space="preserve">окремої та консолідованої </w:t>
      </w:r>
      <w:proofErr w:type="spellStart"/>
      <w:r w:rsidR="00505EF1" w:rsidRPr="00170749">
        <w:rPr>
          <w:rFonts w:ascii="Times New Roman" w:hAnsi="Times New Roman" w:cs="Times New Roman"/>
        </w:rPr>
        <w:t>фінансової</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звітності</w:t>
      </w:r>
      <w:proofErr w:type="spellEnd"/>
      <w:r w:rsidR="00505EF1" w:rsidRPr="00170749">
        <w:rPr>
          <w:rFonts w:ascii="Times New Roman" w:hAnsi="Times New Roman" w:cs="Times New Roman"/>
        </w:rPr>
        <w:t xml:space="preserve">, шляхом </w:t>
      </w:r>
      <w:proofErr w:type="spellStart"/>
      <w:r w:rsidR="00505EF1" w:rsidRPr="00170749">
        <w:rPr>
          <w:rFonts w:ascii="Times New Roman" w:hAnsi="Times New Roman" w:cs="Times New Roman"/>
        </w:rPr>
        <w:t>перевірки</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фінансової</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звітності</w:t>
      </w:r>
      <w:proofErr w:type="spellEnd"/>
      <w:r w:rsidR="00505EF1" w:rsidRPr="00170749">
        <w:rPr>
          <w:rFonts w:ascii="Times New Roman" w:hAnsi="Times New Roman" w:cs="Times New Roman"/>
        </w:rPr>
        <w:t xml:space="preserve"> з метою </w:t>
      </w:r>
      <w:proofErr w:type="spellStart"/>
      <w:r w:rsidR="00505EF1" w:rsidRPr="00170749">
        <w:rPr>
          <w:rFonts w:ascii="Times New Roman" w:hAnsi="Times New Roman" w:cs="Times New Roman"/>
        </w:rPr>
        <w:t>висловлювання</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незалежної</w:t>
      </w:r>
      <w:proofErr w:type="spellEnd"/>
      <w:r w:rsidR="00505EF1" w:rsidRPr="00170749">
        <w:rPr>
          <w:rFonts w:ascii="Times New Roman" w:hAnsi="Times New Roman" w:cs="Times New Roman"/>
        </w:rPr>
        <w:t xml:space="preserve"> думки аудитора про </w:t>
      </w:r>
      <w:proofErr w:type="spellStart"/>
      <w:r w:rsidR="00505EF1" w:rsidRPr="00170749">
        <w:rPr>
          <w:rFonts w:ascii="Times New Roman" w:hAnsi="Times New Roman" w:cs="Times New Roman"/>
        </w:rPr>
        <w:t>її</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відповідність</w:t>
      </w:r>
      <w:proofErr w:type="spellEnd"/>
      <w:r w:rsidR="00505EF1" w:rsidRPr="00170749">
        <w:rPr>
          <w:rFonts w:ascii="Times New Roman" w:hAnsi="Times New Roman" w:cs="Times New Roman"/>
        </w:rPr>
        <w:t xml:space="preserve"> в </w:t>
      </w:r>
      <w:proofErr w:type="spellStart"/>
      <w:r w:rsidR="00505EF1" w:rsidRPr="00170749">
        <w:rPr>
          <w:rFonts w:ascii="Times New Roman" w:hAnsi="Times New Roman" w:cs="Times New Roman"/>
        </w:rPr>
        <w:t>усіх</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суттєвих</w:t>
      </w:r>
      <w:proofErr w:type="spellEnd"/>
      <w:r w:rsidR="00505EF1" w:rsidRPr="00170749">
        <w:rPr>
          <w:rFonts w:ascii="Times New Roman" w:hAnsi="Times New Roman" w:cs="Times New Roman"/>
        </w:rPr>
        <w:t xml:space="preserve"> аспектах і </w:t>
      </w:r>
      <w:proofErr w:type="spellStart"/>
      <w:r w:rsidR="00505EF1" w:rsidRPr="00170749">
        <w:rPr>
          <w:rFonts w:ascii="Times New Roman" w:hAnsi="Times New Roman" w:cs="Times New Roman"/>
        </w:rPr>
        <w:t>відповідність</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вимогам</w:t>
      </w:r>
      <w:proofErr w:type="spellEnd"/>
      <w:r w:rsidR="00505EF1" w:rsidRPr="00170749">
        <w:rPr>
          <w:rFonts w:ascii="Times New Roman" w:hAnsi="Times New Roman" w:cs="Times New Roman"/>
        </w:rPr>
        <w:t xml:space="preserve"> </w:t>
      </w:r>
      <w:proofErr w:type="spellStart"/>
      <w:r w:rsidR="00015BDA" w:rsidRPr="00170749">
        <w:rPr>
          <w:rFonts w:ascii="Times New Roman" w:hAnsi="Times New Roman" w:cs="Times New Roman"/>
        </w:rPr>
        <w:t>міжнародних</w:t>
      </w:r>
      <w:proofErr w:type="spellEnd"/>
      <w:r w:rsidR="00015BDA" w:rsidRPr="00170749">
        <w:rPr>
          <w:rFonts w:ascii="Times New Roman" w:hAnsi="Times New Roman" w:cs="Times New Roman"/>
        </w:rPr>
        <w:t xml:space="preserve"> </w:t>
      </w:r>
      <w:proofErr w:type="spellStart"/>
      <w:r w:rsidR="00015BDA" w:rsidRPr="00170749">
        <w:rPr>
          <w:rFonts w:ascii="Times New Roman" w:hAnsi="Times New Roman" w:cs="Times New Roman"/>
        </w:rPr>
        <w:t>стандартів</w:t>
      </w:r>
      <w:proofErr w:type="spellEnd"/>
      <w:r w:rsidR="00015BDA" w:rsidRPr="00170749">
        <w:rPr>
          <w:rFonts w:ascii="Times New Roman" w:hAnsi="Times New Roman" w:cs="Times New Roman"/>
        </w:rPr>
        <w:t xml:space="preserve"> </w:t>
      </w:r>
      <w:proofErr w:type="spellStart"/>
      <w:r w:rsidR="00015BDA" w:rsidRPr="00170749">
        <w:rPr>
          <w:rFonts w:ascii="Times New Roman" w:hAnsi="Times New Roman" w:cs="Times New Roman"/>
        </w:rPr>
        <w:t>фінансової</w:t>
      </w:r>
      <w:proofErr w:type="spellEnd"/>
      <w:r w:rsidR="00015BDA" w:rsidRPr="00170749">
        <w:rPr>
          <w:rFonts w:ascii="Times New Roman" w:hAnsi="Times New Roman" w:cs="Times New Roman"/>
        </w:rPr>
        <w:t xml:space="preserve"> </w:t>
      </w:r>
      <w:proofErr w:type="spellStart"/>
      <w:r w:rsidR="00015BDA" w:rsidRPr="00170749">
        <w:rPr>
          <w:rFonts w:ascii="Times New Roman" w:hAnsi="Times New Roman" w:cs="Times New Roman"/>
        </w:rPr>
        <w:t>звітності</w:t>
      </w:r>
      <w:proofErr w:type="spellEnd"/>
      <w:r w:rsidR="00015BDA" w:rsidRPr="00170749">
        <w:rPr>
          <w:rFonts w:ascii="Times New Roman" w:hAnsi="Times New Roman" w:cs="Times New Roman"/>
        </w:rPr>
        <w:t>;</w:t>
      </w:r>
    </w:p>
    <w:p w14:paraId="485DB771" w14:textId="77777777" w:rsidR="00505EF1" w:rsidRPr="00170749" w:rsidRDefault="00505EF1" w:rsidP="005C3E11">
      <w:pPr>
        <w:pStyle w:val="a3"/>
        <w:numPr>
          <w:ilvl w:val="0"/>
          <w:numId w:val="6"/>
        </w:numPr>
        <w:shd w:val="clear" w:color="auto" w:fill="FFFFFF"/>
        <w:spacing w:before="0" w:beforeAutospacing="0" w:after="225" w:afterAutospacing="0"/>
        <w:rPr>
          <w:rFonts w:ascii="Verdana" w:hAnsi="Verdana"/>
          <w:color w:val="000000"/>
          <w:sz w:val="22"/>
          <w:szCs w:val="22"/>
        </w:rPr>
      </w:pPr>
      <w:r w:rsidRPr="00170749">
        <w:rPr>
          <w:color w:val="000000"/>
          <w:sz w:val="22"/>
          <w:szCs w:val="22"/>
          <w:lang w:val="uk-UA"/>
        </w:rPr>
        <w:t>В</w:t>
      </w:r>
      <w:proofErr w:type="spellStart"/>
      <w:r w:rsidRPr="00170749">
        <w:rPr>
          <w:color w:val="000000"/>
          <w:sz w:val="22"/>
          <w:szCs w:val="22"/>
        </w:rPr>
        <w:t>становлення</w:t>
      </w:r>
      <w:proofErr w:type="spellEnd"/>
      <w:r w:rsidRPr="00170749">
        <w:rPr>
          <w:color w:val="000000"/>
          <w:sz w:val="22"/>
          <w:szCs w:val="22"/>
        </w:rPr>
        <w:t xml:space="preserve"> </w:t>
      </w:r>
      <w:proofErr w:type="spellStart"/>
      <w:r w:rsidRPr="00170749">
        <w:rPr>
          <w:color w:val="000000"/>
          <w:sz w:val="22"/>
          <w:szCs w:val="22"/>
        </w:rPr>
        <w:t>незалежної</w:t>
      </w:r>
      <w:proofErr w:type="spellEnd"/>
      <w:r w:rsidRPr="00170749">
        <w:rPr>
          <w:color w:val="000000"/>
          <w:sz w:val="22"/>
          <w:szCs w:val="22"/>
        </w:rPr>
        <w:t xml:space="preserve"> </w:t>
      </w:r>
      <w:proofErr w:type="spellStart"/>
      <w:r w:rsidRPr="00170749">
        <w:rPr>
          <w:color w:val="000000"/>
          <w:sz w:val="22"/>
          <w:szCs w:val="22"/>
        </w:rPr>
        <w:t>професійної</w:t>
      </w:r>
      <w:proofErr w:type="spellEnd"/>
      <w:r w:rsidRPr="00170749">
        <w:rPr>
          <w:color w:val="000000"/>
          <w:sz w:val="22"/>
          <w:szCs w:val="22"/>
        </w:rPr>
        <w:t xml:space="preserve"> думки у </w:t>
      </w:r>
      <w:proofErr w:type="spellStart"/>
      <w:r w:rsidRPr="00170749">
        <w:rPr>
          <w:color w:val="000000"/>
          <w:sz w:val="22"/>
          <w:szCs w:val="22"/>
        </w:rPr>
        <w:t>формі</w:t>
      </w:r>
      <w:proofErr w:type="spellEnd"/>
      <w:r w:rsidRPr="00170749">
        <w:rPr>
          <w:color w:val="000000"/>
          <w:sz w:val="22"/>
          <w:szCs w:val="22"/>
        </w:rPr>
        <w:t xml:space="preserve"> </w:t>
      </w:r>
      <w:proofErr w:type="spellStart"/>
      <w:r w:rsidRPr="00170749">
        <w:rPr>
          <w:color w:val="000000"/>
          <w:sz w:val="22"/>
          <w:szCs w:val="22"/>
        </w:rPr>
        <w:t>звіту</w:t>
      </w:r>
      <w:proofErr w:type="spellEnd"/>
      <w:r w:rsidRPr="00170749">
        <w:rPr>
          <w:color w:val="000000"/>
          <w:sz w:val="22"/>
          <w:szCs w:val="22"/>
        </w:rPr>
        <w:t xml:space="preserve"> з </w:t>
      </w:r>
      <w:proofErr w:type="spellStart"/>
      <w:r w:rsidRPr="00170749">
        <w:rPr>
          <w:color w:val="000000"/>
          <w:sz w:val="22"/>
          <w:szCs w:val="22"/>
        </w:rPr>
        <w:t>надання</w:t>
      </w:r>
      <w:proofErr w:type="spellEnd"/>
      <w:r w:rsidRPr="00170749">
        <w:rPr>
          <w:color w:val="000000"/>
          <w:sz w:val="22"/>
          <w:szCs w:val="22"/>
        </w:rPr>
        <w:t xml:space="preserve"> </w:t>
      </w:r>
      <w:proofErr w:type="spellStart"/>
      <w:r w:rsidRPr="00170749">
        <w:rPr>
          <w:color w:val="000000"/>
          <w:sz w:val="22"/>
          <w:szCs w:val="22"/>
        </w:rPr>
        <w:t>впевненості</w:t>
      </w:r>
      <w:proofErr w:type="spellEnd"/>
      <w:r w:rsidRPr="00170749">
        <w:rPr>
          <w:color w:val="000000"/>
          <w:sz w:val="22"/>
          <w:szCs w:val="22"/>
        </w:rPr>
        <w:t xml:space="preserve"> </w:t>
      </w:r>
      <w:proofErr w:type="spellStart"/>
      <w:r w:rsidRPr="00170749">
        <w:rPr>
          <w:color w:val="000000"/>
          <w:sz w:val="22"/>
          <w:szCs w:val="22"/>
        </w:rPr>
        <w:t>стосовно</w:t>
      </w:r>
      <w:proofErr w:type="spellEnd"/>
      <w:r w:rsidRPr="00170749">
        <w:rPr>
          <w:color w:val="000000"/>
          <w:sz w:val="22"/>
          <w:szCs w:val="22"/>
        </w:rPr>
        <w:t xml:space="preserve"> </w:t>
      </w:r>
      <w:proofErr w:type="spellStart"/>
      <w:r w:rsidRPr="00170749">
        <w:rPr>
          <w:color w:val="000000"/>
          <w:sz w:val="22"/>
          <w:szCs w:val="22"/>
        </w:rPr>
        <w:t>інформації</w:t>
      </w:r>
      <w:proofErr w:type="spellEnd"/>
      <w:r w:rsidRPr="00170749">
        <w:rPr>
          <w:color w:val="000000"/>
          <w:sz w:val="22"/>
          <w:szCs w:val="22"/>
        </w:rPr>
        <w:t xml:space="preserve">, яка </w:t>
      </w:r>
      <w:proofErr w:type="spellStart"/>
      <w:r w:rsidRPr="00170749">
        <w:rPr>
          <w:color w:val="000000"/>
          <w:sz w:val="22"/>
          <w:szCs w:val="22"/>
        </w:rPr>
        <w:t>подається</w:t>
      </w:r>
      <w:proofErr w:type="spellEnd"/>
      <w:r w:rsidRPr="00170749">
        <w:rPr>
          <w:color w:val="000000"/>
          <w:sz w:val="22"/>
          <w:szCs w:val="22"/>
        </w:rPr>
        <w:t xml:space="preserve"> у </w:t>
      </w:r>
      <w:proofErr w:type="spellStart"/>
      <w:r w:rsidRPr="00170749">
        <w:rPr>
          <w:color w:val="000000"/>
          <w:sz w:val="22"/>
          <w:szCs w:val="22"/>
        </w:rPr>
        <w:t>Звіті</w:t>
      </w:r>
      <w:proofErr w:type="spellEnd"/>
      <w:r w:rsidRPr="00170749">
        <w:rPr>
          <w:color w:val="000000"/>
          <w:sz w:val="22"/>
          <w:szCs w:val="22"/>
        </w:rPr>
        <w:t xml:space="preserve"> про </w:t>
      </w:r>
      <w:proofErr w:type="spellStart"/>
      <w:r w:rsidRPr="00170749">
        <w:rPr>
          <w:color w:val="000000"/>
          <w:sz w:val="22"/>
          <w:szCs w:val="22"/>
        </w:rPr>
        <w:t>корпоративне</w:t>
      </w:r>
      <w:proofErr w:type="spellEnd"/>
      <w:r w:rsidRPr="00170749">
        <w:rPr>
          <w:color w:val="000000"/>
          <w:sz w:val="22"/>
          <w:szCs w:val="22"/>
        </w:rPr>
        <w:t xml:space="preserve"> </w:t>
      </w:r>
      <w:proofErr w:type="spellStart"/>
      <w:r w:rsidRPr="00170749">
        <w:rPr>
          <w:color w:val="000000"/>
          <w:sz w:val="22"/>
          <w:szCs w:val="22"/>
        </w:rPr>
        <w:t>управління</w:t>
      </w:r>
      <w:proofErr w:type="spellEnd"/>
      <w:r w:rsidRPr="00170749">
        <w:rPr>
          <w:color w:val="000000"/>
          <w:sz w:val="22"/>
          <w:szCs w:val="22"/>
        </w:rPr>
        <w:t>.</w:t>
      </w:r>
    </w:p>
    <w:p w14:paraId="4E534563" w14:textId="77777777" w:rsidR="00505EF1" w:rsidRPr="00170749" w:rsidRDefault="00505EF1" w:rsidP="00505EF1">
      <w:pPr>
        <w:pStyle w:val="a3"/>
        <w:shd w:val="clear" w:color="auto" w:fill="FFFFFF"/>
        <w:spacing w:before="0" w:beforeAutospacing="0" w:after="225" w:afterAutospacing="0"/>
        <w:ind w:left="360"/>
        <w:rPr>
          <w:rFonts w:ascii="Verdana" w:hAnsi="Verdana"/>
          <w:color w:val="000000"/>
          <w:sz w:val="21"/>
          <w:szCs w:val="21"/>
        </w:rPr>
      </w:pPr>
      <w:r w:rsidRPr="00170749">
        <w:rPr>
          <w:rStyle w:val="a4"/>
          <w:color w:val="000000"/>
        </w:rPr>
        <w:t xml:space="preserve">Не </w:t>
      </w:r>
      <w:proofErr w:type="spellStart"/>
      <w:r w:rsidRPr="00170749">
        <w:rPr>
          <w:rStyle w:val="a4"/>
          <w:color w:val="000000"/>
        </w:rPr>
        <w:t>допускаються</w:t>
      </w:r>
      <w:proofErr w:type="spellEnd"/>
      <w:r w:rsidRPr="00170749">
        <w:rPr>
          <w:rStyle w:val="a4"/>
          <w:color w:val="000000"/>
        </w:rPr>
        <w:t xml:space="preserve"> до </w:t>
      </w:r>
      <w:proofErr w:type="spellStart"/>
      <w:r w:rsidRPr="00170749">
        <w:rPr>
          <w:rStyle w:val="a4"/>
          <w:color w:val="000000"/>
        </w:rPr>
        <w:t>участі</w:t>
      </w:r>
      <w:proofErr w:type="spellEnd"/>
      <w:r w:rsidRPr="00170749">
        <w:rPr>
          <w:rStyle w:val="a4"/>
          <w:color w:val="000000"/>
        </w:rPr>
        <w:t xml:space="preserve"> в </w:t>
      </w:r>
      <w:proofErr w:type="spellStart"/>
      <w:r w:rsidRPr="00170749">
        <w:rPr>
          <w:rStyle w:val="a4"/>
          <w:color w:val="000000"/>
        </w:rPr>
        <w:t>конкурсі</w:t>
      </w:r>
      <w:proofErr w:type="spellEnd"/>
      <w:r w:rsidRPr="00170749">
        <w:rPr>
          <w:rStyle w:val="a4"/>
          <w:color w:val="000000"/>
        </w:rPr>
        <w:t xml:space="preserve"> </w:t>
      </w:r>
      <w:proofErr w:type="spellStart"/>
      <w:r w:rsidRPr="00170749">
        <w:rPr>
          <w:rStyle w:val="a4"/>
          <w:color w:val="000000"/>
        </w:rPr>
        <w:t>суб’єкти</w:t>
      </w:r>
      <w:proofErr w:type="spellEnd"/>
      <w:r w:rsidRPr="00170749">
        <w:rPr>
          <w:rStyle w:val="a4"/>
          <w:color w:val="000000"/>
        </w:rPr>
        <w:t xml:space="preserve"> </w:t>
      </w:r>
      <w:proofErr w:type="spellStart"/>
      <w:r w:rsidRPr="00170749">
        <w:rPr>
          <w:rStyle w:val="a4"/>
          <w:color w:val="000000"/>
        </w:rPr>
        <w:t>аудиторської</w:t>
      </w:r>
      <w:proofErr w:type="spellEnd"/>
      <w:r w:rsidRPr="00170749">
        <w:rPr>
          <w:rStyle w:val="a4"/>
          <w:color w:val="000000"/>
        </w:rPr>
        <w:t xml:space="preserve"> </w:t>
      </w:r>
      <w:proofErr w:type="spellStart"/>
      <w:r w:rsidRPr="00170749">
        <w:rPr>
          <w:rStyle w:val="a4"/>
          <w:color w:val="000000"/>
        </w:rPr>
        <w:t>діяльності</w:t>
      </w:r>
      <w:proofErr w:type="spellEnd"/>
      <w:r w:rsidRPr="00170749">
        <w:rPr>
          <w:rStyle w:val="a4"/>
          <w:color w:val="000000"/>
        </w:rPr>
        <w:t xml:space="preserve">, </w:t>
      </w:r>
      <w:proofErr w:type="spellStart"/>
      <w:r w:rsidRPr="00170749">
        <w:rPr>
          <w:rStyle w:val="a4"/>
          <w:color w:val="000000"/>
        </w:rPr>
        <w:t>які</w:t>
      </w:r>
      <w:proofErr w:type="spellEnd"/>
      <w:r w:rsidRPr="00170749">
        <w:rPr>
          <w:rStyle w:val="a4"/>
          <w:color w:val="000000"/>
        </w:rPr>
        <w:t>:</w:t>
      </w:r>
    </w:p>
    <w:p w14:paraId="6B99D0E9" w14:textId="77777777" w:rsidR="00505EF1" w:rsidRPr="00170749" w:rsidRDefault="00505EF1" w:rsidP="00505EF1">
      <w:pPr>
        <w:pStyle w:val="a3"/>
        <w:shd w:val="clear" w:color="auto" w:fill="FFFFFF"/>
        <w:spacing w:before="0" w:beforeAutospacing="0" w:after="225" w:afterAutospacing="0"/>
        <w:rPr>
          <w:rFonts w:ascii="Verdana" w:hAnsi="Verdana"/>
          <w:color w:val="000000"/>
          <w:sz w:val="22"/>
          <w:szCs w:val="22"/>
        </w:rPr>
      </w:pPr>
      <w:r w:rsidRPr="00170749">
        <w:rPr>
          <w:color w:val="000000"/>
          <w:sz w:val="22"/>
          <w:szCs w:val="22"/>
          <w:lang w:val="uk-UA"/>
        </w:rPr>
        <w:t>Н</w:t>
      </w:r>
      <w:r w:rsidRPr="00170749">
        <w:rPr>
          <w:color w:val="000000"/>
          <w:sz w:val="22"/>
          <w:szCs w:val="22"/>
        </w:rPr>
        <w:t xml:space="preserve">е </w:t>
      </w:r>
      <w:proofErr w:type="spellStart"/>
      <w:r w:rsidRPr="00170749">
        <w:rPr>
          <w:color w:val="000000"/>
          <w:sz w:val="22"/>
          <w:szCs w:val="22"/>
        </w:rPr>
        <w:t>відповідають</w:t>
      </w:r>
      <w:proofErr w:type="spellEnd"/>
      <w:r w:rsidRPr="00170749">
        <w:rPr>
          <w:color w:val="000000"/>
          <w:sz w:val="22"/>
          <w:szCs w:val="22"/>
        </w:rPr>
        <w:t xml:space="preserve"> </w:t>
      </w:r>
      <w:proofErr w:type="spellStart"/>
      <w:r w:rsidRPr="00170749">
        <w:rPr>
          <w:color w:val="000000"/>
          <w:sz w:val="22"/>
          <w:szCs w:val="22"/>
        </w:rPr>
        <w:t>вимогам</w:t>
      </w:r>
      <w:proofErr w:type="spellEnd"/>
      <w:r w:rsidRPr="00170749">
        <w:rPr>
          <w:color w:val="000000"/>
          <w:sz w:val="22"/>
          <w:szCs w:val="22"/>
        </w:rPr>
        <w:t xml:space="preserve"> Закону </w:t>
      </w:r>
      <w:proofErr w:type="spellStart"/>
      <w:r w:rsidRPr="00170749">
        <w:rPr>
          <w:color w:val="000000"/>
          <w:sz w:val="22"/>
          <w:szCs w:val="22"/>
        </w:rPr>
        <w:t>України</w:t>
      </w:r>
      <w:proofErr w:type="spellEnd"/>
      <w:r w:rsidRPr="00170749">
        <w:rPr>
          <w:color w:val="000000"/>
          <w:sz w:val="22"/>
          <w:szCs w:val="22"/>
        </w:rPr>
        <w:t xml:space="preserve"> «Про аудит </w:t>
      </w:r>
      <w:proofErr w:type="spellStart"/>
      <w:r w:rsidRPr="00170749">
        <w:rPr>
          <w:color w:val="000000"/>
          <w:sz w:val="22"/>
          <w:szCs w:val="22"/>
        </w:rPr>
        <w:t>фінансової</w:t>
      </w:r>
      <w:proofErr w:type="spellEnd"/>
      <w:r w:rsidRPr="00170749">
        <w:rPr>
          <w:color w:val="000000"/>
          <w:sz w:val="22"/>
          <w:szCs w:val="22"/>
        </w:rPr>
        <w:t xml:space="preserve"> </w:t>
      </w:r>
      <w:proofErr w:type="spellStart"/>
      <w:r w:rsidRPr="00170749">
        <w:rPr>
          <w:color w:val="000000"/>
          <w:sz w:val="22"/>
          <w:szCs w:val="22"/>
        </w:rPr>
        <w:t>звітності</w:t>
      </w:r>
      <w:proofErr w:type="spellEnd"/>
      <w:r w:rsidRPr="00170749">
        <w:rPr>
          <w:color w:val="000000"/>
          <w:sz w:val="22"/>
          <w:szCs w:val="22"/>
        </w:rPr>
        <w:t xml:space="preserve"> та </w:t>
      </w:r>
      <w:proofErr w:type="spellStart"/>
      <w:r w:rsidRPr="00170749">
        <w:rPr>
          <w:color w:val="000000"/>
          <w:sz w:val="22"/>
          <w:szCs w:val="22"/>
        </w:rPr>
        <w:t>аудиторську</w:t>
      </w:r>
      <w:proofErr w:type="spellEnd"/>
      <w:r w:rsidRPr="00170749">
        <w:rPr>
          <w:color w:val="000000"/>
          <w:sz w:val="22"/>
          <w:szCs w:val="22"/>
        </w:rPr>
        <w:t xml:space="preserve"> </w:t>
      </w:r>
      <w:proofErr w:type="spellStart"/>
      <w:r w:rsidRPr="00170749">
        <w:rPr>
          <w:color w:val="000000"/>
          <w:sz w:val="22"/>
          <w:szCs w:val="22"/>
        </w:rPr>
        <w:t>діяльність</w:t>
      </w:r>
      <w:proofErr w:type="spellEnd"/>
      <w:r w:rsidRPr="00170749">
        <w:rPr>
          <w:color w:val="000000"/>
          <w:sz w:val="22"/>
          <w:szCs w:val="22"/>
        </w:rPr>
        <w:t xml:space="preserve">» та </w:t>
      </w:r>
      <w:proofErr w:type="spellStart"/>
      <w:r w:rsidRPr="00170749">
        <w:rPr>
          <w:color w:val="000000"/>
          <w:sz w:val="22"/>
          <w:szCs w:val="22"/>
        </w:rPr>
        <w:t>цим</w:t>
      </w:r>
      <w:proofErr w:type="spellEnd"/>
      <w:r w:rsidRPr="00170749">
        <w:rPr>
          <w:color w:val="000000"/>
          <w:sz w:val="22"/>
          <w:szCs w:val="22"/>
        </w:rPr>
        <w:t xml:space="preserve"> </w:t>
      </w:r>
      <w:proofErr w:type="spellStart"/>
      <w:r w:rsidRPr="00170749">
        <w:rPr>
          <w:color w:val="000000"/>
          <w:sz w:val="22"/>
          <w:szCs w:val="22"/>
        </w:rPr>
        <w:t>Умовам</w:t>
      </w:r>
      <w:proofErr w:type="spellEnd"/>
      <w:r w:rsidRPr="00170749">
        <w:rPr>
          <w:color w:val="000000"/>
          <w:sz w:val="22"/>
          <w:szCs w:val="22"/>
        </w:rPr>
        <w:t>;</w:t>
      </w:r>
    </w:p>
    <w:p w14:paraId="06F074B5" w14:textId="77777777" w:rsidR="00505EF1" w:rsidRPr="00170749" w:rsidRDefault="00505EF1" w:rsidP="00505EF1">
      <w:pPr>
        <w:pStyle w:val="a3"/>
        <w:shd w:val="clear" w:color="auto" w:fill="FFFFFF"/>
        <w:spacing w:before="0" w:beforeAutospacing="0" w:after="225" w:afterAutospacing="0"/>
        <w:rPr>
          <w:rFonts w:ascii="Verdana" w:hAnsi="Verdana"/>
          <w:color w:val="000000"/>
          <w:sz w:val="22"/>
          <w:szCs w:val="22"/>
        </w:rPr>
      </w:pPr>
      <w:r w:rsidRPr="00170749">
        <w:rPr>
          <w:color w:val="000000"/>
          <w:sz w:val="22"/>
          <w:szCs w:val="22"/>
          <w:lang w:val="uk-UA"/>
        </w:rPr>
        <w:lastRenderedPageBreak/>
        <w:t>П</w:t>
      </w:r>
      <w:proofErr w:type="spellStart"/>
      <w:r w:rsidRPr="00170749">
        <w:rPr>
          <w:color w:val="000000"/>
          <w:sz w:val="22"/>
          <w:szCs w:val="22"/>
        </w:rPr>
        <w:t>одали</w:t>
      </w:r>
      <w:proofErr w:type="spellEnd"/>
      <w:r w:rsidRPr="00170749">
        <w:rPr>
          <w:color w:val="000000"/>
          <w:sz w:val="22"/>
          <w:szCs w:val="22"/>
        </w:rPr>
        <w:t xml:space="preserve"> до </w:t>
      </w:r>
      <w:proofErr w:type="spellStart"/>
      <w:r w:rsidRPr="00170749">
        <w:rPr>
          <w:color w:val="000000"/>
          <w:sz w:val="22"/>
          <w:szCs w:val="22"/>
        </w:rPr>
        <w:t>участі</w:t>
      </w:r>
      <w:proofErr w:type="spellEnd"/>
      <w:r w:rsidRPr="00170749">
        <w:rPr>
          <w:color w:val="000000"/>
          <w:sz w:val="22"/>
          <w:szCs w:val="22"/>
        </w:rPr>
        <w:t xml:space="preserve"> в </w:t>
      </w:r>
      <w:proofErr w:type="spellStart"/>
      <w:r w:rsidRPr="00170749">
        <w:rPr>
          <w:color w:val="000000"/>
          <w:sz w:val="22"/>
          <w:szCs w:val="22"/>
        </w:rPr>
        <w:t>конкурсі</w:t>
      </w:r>
      <w:proofErr w:type="spellEnd"/>
      <w:r w:rsidRPr="00170749">
        <w:rPr>
          <w:color w:val="000000"/>
          <w:sz w:val="22"/>
          <w:szCs w:val="22"/>
        </w:rPr>
        <w:t xml:space="preserve"> </w:t>
      </w:r>
      <w:proofErr w:type="spellStart"/>
      <w:r w:rsidRPr="00170749">
        <w:rPr>
          <w:color w:val="000000"/>
          <w:sz w:val="22"/>
          <w:szCs w:val="22"/>
        </w:rPr>
        <w:t>документи</w:t>
      </w:r>
      <w:proofErr w:type="spellEnd"/>
      <w:r w:rsidRPr="00170749">
        <w:rPr>
          <w:color w:val="000000"/>
          <w:sz w:val="22"/>
          <w:szCs w:val="22"/>
        </w:rPr>
        <w:t xml:space="preserve">, </w:t>
      </w:r>
      <w:proofErr w:type="spellStart"/>
      <w:r w:rsidRPr="00170749">
        <w:rPr>
          <w:color w:val="000000"/>
          <w:sz w:val="22"/>
          <w:szCs w:val="22"/>
        </w:rPr>
        <w:t>що</w:t>
      </w:r>
      <w:proofErr w:type="spellEnd"/>
      <w:r w:rsidRPr="00170749">
        <w:rPr>
          <w:color w:val="000000"/>
          <w:sz w:val="22"/>
          <w:szCs w:val="22"/>
        </w:rPr>
        <w:t xml:space="preserve"> </w:t>
      </w:r>
      <w:proofErr w:type="spellStart"/>
      <w:r w:rsidRPr="00170749">
        <w:rPr>
          <w:color w:val="000000"/>
          <w:sz w:val="22"/>
          <w:szCs w:val="22"/>
        </w:rPr>
        <w:t>містять</w:t>
      </w:r>
      <w:proofErr w:type="spellEnd"/>
      <w:r w:rsidRPr="00170749">
        <w:rPr>
          <w:color w:val="000000"/>
          <w:sz w:val="22"/>
          <w:szCs w:val="22"/>
        </w:rPr>
        <w:t xml:space="preserve"> </w:t>
      </w:r>
      <w:proofErr w:type="spellStart"/>
      <w:r w:rsidRPr="00170749">
        <w:rPr>
          <w:color w:val="000000"/>
          <w:sz w:val="22"/>
          <w:szCs w:val="22"/>
        </w:rPr>
        <w:t>недостовірну</w:t>
      </w:r>
      <w:proofErr w:type="spellEnd"/>
      <w:r w:rsidRPr="00170749">
        <w:rPr>
          <w:color w:val="000000"/>
          <w:sz w:val="22"/>
          <w:szCs w:val="22"/>
        </w:rPr>
        <w:t xml:space="preserve"> </w:t>
      </w:r>
      <w:proofErr w:type="spellStart"/>
      <w:r w:rsidRPr="00170749">
        <w:rPr>
          <w:color w:val="000000"/>
          <w:sz w:val="22"/>
          <w:szCs w:val="22"/>
        </w:rPr>
        <w:t>інформацію</w:t>
      </w:r>
      <w:proofErr w:type="spellEnd"/>
      <w:r w:rsidRPr="00170749">
        <w:rPr>
          <w:color w:val="000000"/>
          <w:sz w:val="22"/>
          <w:szCs w:val="22"/>
        </w:rPr>
        <w:t>.</w:t>
      </w:r>
    </w:p>
    <w:p w14:paraId="51B9F32F" w14:textId="77777777" w:rsidR="00505EF1" w:rsidRPr="00170749" w:rsidRDefault="00505EF1" w:rsidP="00505EF1">
      <w:pPr>
        <w:pStyle w:val="a3"/>
        <w:shd w:val="clear" w:color="auto" w:fill="FFFFFF"/>
        <w:spacing w:before="0" w:beforeAutospacing="0" w:after="225" w:afterAutospacing="0"/>
        <w:rPr>
          <w:rFonts w:ascii="Verdana" w:hAnsi="Verdana"/>
          <w:color w:val="000000"/>
          <w:sz w:val="21"/>
          <w:szCs w:val="21"/>
        </w:rPr>
      </w:pPr>
      <w:r w:rsidRPr="00170749">
        <w:rPr>
          <w:rStyle w:val="a4"/>
          <w:color w:val="000000"/>
        </w:rPr>
        <w:t xml:space="preserve">Для </w:t>
      </w:r>
      <w:proofErr w:type="spellStart"/>
      <w:r w:rsidRPr="00170749">
        <w:rPr>
          <w:rStyle w:val="a4"/>
          <w:color w:val="000000"/>
        </w:rPr>
        <w:t>участі</w:t>
      </w:r>
      <w:proofErr w:type="spellEnd"/>
      <w:r w:rsidRPr="00170749">
        <w:rPr>
          <w:rStyle w:val="a4"/>
          <w:color w:val="000000"/>
        </w:rPr>
        <w:t xml:space="preserve"> у </w:t>
      </w:r>
      <w:proofErr w:type="spellStart"/>
      <w:r w:rsidRPr="00170749">
        <w:rPr>
          <w:rStyle w:val="a4"/>
          <w:color w:val="000000"/>
        </w:rPr>
        <w:t>конкурсі</w:t>
      </w:r>
      <w:proofErr w:type="spellEnd"/>
      <w:r w:rsidRPr="00170749">
        <w:rPr>
          <w:rStyle w:val="a4"/>
          <w:color w:val="000000"/>
        </w:rPr>
        <w:t xml:space="preserve"> </w:t>
      </w:r>
      <w:proofErr w:type="spellStart"/>
      <w:r w:rsidRPr="00170749">
        <w:rPr>
          <w:rStyle w:val="a4"/>
          <w:color w:val="000000"/>
        </w:rPr>
        <w:t>претенденти</w:t>
      </w:r>
      <w:proofErr w:type="spellEnd"/>
      <w:r w:rsidRPr="00170749">
        <w:rPr>
          <w:rStyle w:val="a4"/>
          <w:color w:val="000000"/>
        </w:rPr>
        <w:t xml:space="preserve"> </w:t>
      </w:r>
      <w:proofErr w:type="spellStart"/>
      <w:r w:rsidRPr="00170749">
        <w:rPr>
          <w:rStyle w:val="a4"/>
          <w:color w:val="000000"/>
        </w:rPr>
        <w:t>подають</w:t>
      </w:r>
      <w:proofErr w:type="spellEnd"/>
      <w:r w:rsidRPr="00170749">
        <w:rPr>
          <w:rStyle w:val="a4"/>
          <w:color w:val="000000"/>
        </w:rPr>
        <w:t xml:space="preserve"> </w:t>
      </w:r>
      <w:proofErr w:type="spellStart"/>
      <w:r w:rsidRPr="00170749">
        <w:rPr>
          <w:rStyle w:val="a4"/>
          <w:color w:val="000000"/>
        </w:rPr>
        <w:t>такі</w:t>
      </w:r>
      <w:proofErr w:type="spellEnd"/>
      <w:r w:rsidRPr="00170749">
        <w:rPr>
          <w:rStyle w:val="a4"/>
          <w:color w:val="000000"/>
        </w:rPr>
        <w:t xml:space="preserve"> </w:t>
      </w:r>
      <w:proofErr w:type="spellStart"/>
      <w:r w:rsidRPr="00170749">
        <w:rPr>
          <w:rStyle w:val="a4"/>
          <w:color w:val="000000"/>
        </w:rPr>
        <w:t>документи</w:t>
      </w:r>
      <w:proofErr w:type="spellEnd"/>
      <w:r w:rsidRPr="00170749">
        <w:rPr>
          <w:rStyle w:val="a4"/>
          <w:color w:val="000000"/>
        </w:rPr>
        <w:t>:</w:t>
      </w:r>
    </w:p>
    <w:p w14:paraId="65B32B16" w14:textId="77777777" w:rsidR="00505EF1" w:rsidRPr="00170749" w:rsidRDefault="00505EF1" w:rsidP="00505EF1">
      <w:pPr>
        <w:pStyle w:val="a3"/>
        <w:shd w:val="clear" w:color="auto" w:fill="FFFFFF"/>
        <w:spacing w:before="0" w:beforeAutospacing="0" w:after="225" w:afterAutospacing="0"/>
        <w:rPr>
          <w:rFonts w:ascii="Verdana" w:hAnsi="Verdana"/>
          <w:color w:val="000000"/>
          <w:sz w:val="22"/>
          <w:szCs w:val="22"/>
        </w:rPr>
      </w:pPr>
      <w:r w:rsidRPr="00170749">
        <w:rPr>
          <w:color w:val="000000"/>
          <w:sz w:val="22"/>
          <w:szCs w:val="22"/>
          <w:lang w:val="uk-UA"/>
        </w:rPr>
        <w:t>К</w:t>
      </w:r>
      <w:proofErr w:type="spellStart"/>
      <w:r w:rsidRPr="00170749">
        <w:rPr>
          <w:color w:val="000000"/>
          <w:sz w:val="22"/>
          <w:szCs w:val="22"/>
        </w:rPr>
        <w:t>оротке</w:t>
      </w:r>
      <w:proofErr w:type="spellEnd"/>
      <w:r w:rsidRPr="00170749">
        <w:rPr>
          <w:color w:val="000000"/>
          <w:sz w:val="22"/>
          <w:szCs w:val="22"/>
        </w:rPr>
        <w:t xml:space="preserve"> резюме про </w:t>
      </w:r>
      <w:proofErr w:type="spellStart"/>
      <w:r w:rsidRPr="00170749">
        <w:rPr>
          <w:color w:val="000000"/>
          <w:sz w:val="22"/>
          <w:szCs w:val="22"/>
        </w:rPr>
        <w:t>суб’єкта</w:t>
      </w:r>
      <w:proofErr w:type="spellEnd"/>
      <w:r w:rsidRPr="00170749">
        <w:rPr>
          <w:color w:val="000000"/>
          <w:sz w:val="22"/>
          <w:szCs w:val="22"/>
        </w:rPr>
        <w:t xml:space="preserve"> </w:t>
      </w:r>
      <w:proofErr w:type="spellStart"/>
      <w:r w:rsidRPr="00170749">
        <w:rPr>
          <w:color w:val="000000"/>
          <w:sz w:val="22"/>
          <w:szCs w:val="22"/>
        </w:rPr>
        <w:t>аудиторської</w:t>
      </w:r>
      <w:proofErr w:type="spellEnd"/>
      <w:r w:rsidRPr="00170749">
        <w:rPr>
          <w:color w:val="000000"/>
          <w:sz w:val="22"/>
          <w:szCs w:val="22"/>
        </w:rPr>
        <w:t xml:space="preserve"> </w:t>
      </w:r>
      <w:proofErr w:type="spellStart"/>
      <w:r w:rsidRPr="00170749">
        <w:rPr>
          <w:color w:val="000000"/>
          <w:sz w:val="22"/>
          <w:szCs w:val="22"/>
        </w:rPr>
        <w:t>діяльності</w:t>
      </w:r>
      <w:proofErr w:type="spellEnd"/>
      <w:r w:rsidRPr="00170749">
        <w:rPr>
          <w:color w:val="000000"/>
          <w:sz w:val="22"/>
          <w:szCs w:val="22"/>
        </w:rPr>
        <w:t xml:space="preserve"> (</w:t>
      </w:r>
      <w:proofErr w:type="spellStart"/>
      <w:r w:rsidRPr="00170749">
        <w:rPr>
          <w:color w:val="000000"/>
          <w:sz w:val="22"/>
          <w:szCs w:val="22"/>
        </w:rPr>
        <w:t>реєстраційна</w:t>
      </w:r>
      <w:proofErr w:type="spellEnd"/>
      <w:r w:rsidRPr="00170749">
        <w:rPr>
          <w:color w:val="000000"/>
          <w:sz w:val="22"/>
          <w:szCs w:val="22"/>
        </w:rPr>
        <w:t xml:space="preserve"> </w:t>
      </w:r>
      <w:proofErr w:type="spellStart"/>
      <w:r w:rsidRPr="00170749">
        <w:rPr>
          <w:color w:val="000000"/>
          <w:sz w:val="22"/>
          <w:szCs w:val="22"/>
        </w:rPr>
        <w:t>інформація</w:t>
      </w:r>
      <w:proofErr w:type="spellEnd"/>
      <w:r w:rsidRPr="00170749">
        <w:rPr>
          <w:color w:val="000000"/>
          <w:sz w:val="22"/>
          <w:szCs w:val="22"/>
        </w:rPr>
        <w:t xml:space="preserve">, </w:t>
      </w:r>
      <w:proofErr w:type="spellStart"/>
      <w:r w:rsidRPr="00170749">
        <w:rPr>
          <w:color w:val="000000"/>
          <w:sz w:val="22"/>
          <w:szCs w:val="22"/>
        </w:rPr>
        <w:t>види</w:t>
      </w:r>
      <w:proofErr w:type="spellEnd"/>
      <w:r w:rsidRPr="00170749">
        <w:rPr>
          <w:color w:val="000000"/>
          <w:sz w:val="22"/>
          <w:szCs w:val="22"/>
        </w:rPr>
        <w:t xml:space="preserve"> </w:t>
      </w:r>
      <w:proofErr w:type="spellStart"/>
      <w:r w:rsidRPr="00170749">
        <w:rPr>
          <w:color w:val="000000"/>
          <w:sz w:val="22"/>
          <w:szCs w:val="22"/>
        </w:rPr>
        <w:t>діяльності</w:t>
      </w:r>
      <w:proofErr w:type="spellEnd"/>
      <w:r w:rsidRPr="00170749">
        <w:rPr>
          <w:color w:val="000000"/>
          <w:sz w:val="22"/>
          <w:szCs w:val="22"/>
        </w:rPr>
        <w:t xml:space="preserve">, </w:t>
      </w:r>
      <w:proofErr w:type="spellStart"/>
      <w:r w:rsidRPr="00170749">
        <w:rPr>
          <w:color w:val="000000"/>
          <w:sz w:val="22"/>
          <w:szCs w:val="22"/>
        </w:rPr>
        <w:t>посадові</w:t>
      </w:r>
      <w:proofErr w:type="spellEnd"/>
      <w:r w:rsidRPr="00170749">
        <w:rPr>
          <w:color w:val="000000"/>
          <w:sz w:val="22"/>
          <w:szCs w:val="22"/>
        </w:rPr>
        <w:t xml:space="preserve"> особи та </w:t>
      </w:r>
      <w:proofErr w:type="spellStart"/>
      <w:r w:rsidRPr="00170749">
        <w:rPr>
          <w:color w:val="000000"/>
          <w:sz w:val="22"/>
          <w:szCs w:val="22"/>
        </w:rPr>
        <w:t>інше</w:t>
      </w:r>
      <w:proofErr w:type="spellEnd"/>
      <w:r w:rsidRPr="00170749">
        <w:rPr>
          <w:color w:val="000000"/>
          <w:sz w:val="22"/>
          <w:szCs w:val="22"/>
        </w:rPr>
        <w:t>)</w:t>
      </w:r>
      <w:r w:rsidRPr="00170749">
        <w:rPr>
          <w:color w:val="000000"/>
          <w:sz w:val="22"/>
          <w:szCs w:val="22"/>
          <w:lang w:val="uk-UA"/>
        </w:rPr>
        <w:t>, та в</w:t>
      </w:r>
      <w:proofErr w:type="spellStart"/>
      <w:r w:rsidRPr="00170749">
        <w:rPr>
          <w:color w:val="000000"/>
          <w:sz w:val="22"/>
          <w:szCs w:val="22"/>
        </w:rPr>
        <w:t>ідомості</w:t>
      </w:r>
      <w:proofErr w:type="spellEnd"/>
      <w:r w:rsidRPr="00170749">
        <w:rPr>
          <w:color w:val="000000"/>
          <w:sz w:val="22"/>
          <w:szCs w:val="22"/>
        </w:rPr>
        <w:t xml:space="preserve"> </w:t>
      </w:r>
      <w:r w:rsidRPr="00170749">
        <w:rPr>
          <w:color w:val="000000"/>
          <w:sz w:val="22"/>
          <w:szCs w:val="22"/>
          <w:lang w:val="uk-UA"/>
        </w:rPr>
        <w:t>про</w:t>
      </w:r>
      <w:r w:rsidRPr="00170749">
        <w:rPr>
          <w:color w:val="000000"/>
          <w:sz w:val="22"/>
          <w:szCs w:val="22"/>
        </w:rPr>
        <w:t xml:space="preserve"> </w:t>
      </w:r>
      <w:proofErr w:type="spellStart"/>
      <w:r w:rsidRPr="00170749">
        <w:rPr>
          <w:color w:val="000000"/>
          <w:sz w:val="22"/>
          <w:szCs w:val="22"/>
        </w:rPr>
        <w:t>аудиторськ</w:t>
      </w:r>
      <w:proofErr w:type="spellEnd"/>
      <w:r w:rsidRPr="00170749">
        <w:rPr>
          <w:color w:val="000000"/>
          <w:sz w:val="22"/>
          <w:szCs w:val="22"/>
          <w:lang w:val="uk-UA"/>
        </w:rPr>
        <w:t>у</w:t>
      </w:r>
      <w:r w:rsidRPr="00170749">
        <w:rPr>
          <w:color w:val="000000"/>
          <w:sz w:val="22"/>
          <w:szCs w:val="22"/>
        </w:rPr>
        <w:t xml:space="preserve"> </w:t>
      </w:r>
      <w:proofErr w:type="spellStart"/>
      <w:r w:rsidRPr="00170749">
        <w:rPr>
          <w:color w:val="000000"/>
          <w:sz w:val="22"/>
          <w:szCs w:val="22"/>
        </w:rPr>
        <w:t>фірм</w:t>
      </w:r>
      <w:proofErr w:type="spellEnd"/>
      <w:r w:rsidRPr="00170749">
        <w:rPr>
          <w:color w:val="000000"/>
          <w:sz w:val="22"/>
          <w:szCs w:val="22"/>
          <w:lang w:val="uk-UA"/>
        </w:rPr>
        <w:t>у наведені у таблиці</w:t>
      </w:r>
      <w:r w:rsidRPr="00170749">
        <w:rPr>
          <w:color w:val="000000"/>
          <w:sz w:val="22"/>
          <w:szCs w:val="22"/>
        </w:rPr>
        <w:t>;</w:t>
      </w:r>
    </w:p>
    <w:p w14:paraId="2588E31B" w14:textId="77777777" w:rsidR="00505EF1" w:rsidRPr="00170749" w:rsidRDefault="00505EF1" w:rsidP="00505EF1">
      <w:pPr>
        <w:pStyle w:val="a3"/>
        <w:shd w:val="clear" w:color="auto" w:fill="FFFFFF"/>
        <w:spacing w:before="0" w:beforeAutospacing="0" w:after="225" w:afterAutospacing="0"/>
        <w:rPr>
          <w:rFonts w:ascii="Verdana" w:hAnsi="Verdana"/>
          <w:color w:val="000000"/>
          <w:sz w:val="22"/>
          <w:szCs w:val="22"/>
        </w:rPr>
      </w:pPr>
      <w:r w:rsidRPr="00170749">
        <w:rPr>
          <w:color w:val="000000"/>
          <w:sz w:val="22"/>
          <w:szCs w:val="22"/>
          <w:lang w:val="uk-UA"/>
        </w:rPr>
        <w:t>Н</w:t>
      </w:r>
      <w:proofErr w:type="spellStart"/>
      <w:r w:rsidRPr="00170749">
        <w:rPr>
          <w:color w:val="000000"/>
          <w:sz w:val="22"/>
          <w:szCs w:val="22"/>
        </w:rPr>
        <w:t>аявність</w:t>
      </w:r>
      <w:proofErr w:type="spellEnd"/>
      <w:r w:rsidRPr="00170749">
        <w:rPr>
          <w:color w:val="000000"/>
          <w:sz w:val="22"/>
          <w:szCs w:val="22"/>
        </w:rPr>
        <w:t xml:space="preserve"> </w:t>
      </w:r>
      <w:proofErr w:type="spellStart"/>
      <w:r w:rsidRPr="00170749">
        <w:rPr>
          <w:color w:val="000000"/>
          <w:sz w:val="22"/>
          <w:szCs w:val="22"/>
        </w:rPr>
        <w:t>передбачених</w:t>
      </w:r>
      <w:proofErr w:type="spellEnd"/>
      <w:r w:rsidRPr="00170749">
        <w:rPr>
          <w:color w:val="000000"/>
          <w:sz w:val="22"/>
          <w:szCs w:val="22"/>
        </w:rPr>
        <w:t xml:space="preserve"> </w:t>
      </w:r>
      <w:proofErr w:type="spellStart"/>
      <w:r w:rsidRPr="00170749">
        <w:rPr>
          <w:color w:val="000000"/>
          <w:sz w:val="22"/>
          <w:szCs w:val="22"/>
        </w:rPr>
        <w:t>законодавством</w:t>
      </w:r>
      <w:proofErr w:type="spellEnd"/>
      <w:r w:rsidRPr="00170749">
        <w:rPr>
          <w:color w:val="000000"/>
          <w:sz w:val="22"/>
          <w:szCs w:val="22"/>
        </w:rPr>
        <w:t xml:space="preserve"> </w:t>
      </w:r>
      <w:proofErr w:type="spellStart"/>
      <w:r w:rsidRPr="00170749">
        <w:rPr>
          <w:color w:val="000000"/>
          <w:sz w:val="22"/>
          <w:szCs w:val="22"/>
        </w:rPr>
        <w:t>України</w:t>
      </w:r>
      <w:proofErr w:type="spellEnd"/>
      <w:r w:rsidRPr="00170749">
        <w:rPr>
          <w:color w:val="000000"/>
          <w:sz w:val="22"/>
          <w:szCs w:val="22"/>
        </w:rPr>
        <w:t xml:space="preserve"> </w:t>
      </w:r>
      <w:proofErr w:type="spellStart"/>
      <w:r w:rsidRPr="00170749">
        <w:rPr>
          <w:color w:val="000000"/>
          <w:sz w:val="22"/>
          <w:szCs w:val="22"/>
        </w:rPr>
        <w:t>ліцензій</w:t>
      </w:r>
      <w:proofErr w:type="spellEnd"/>
      <w:r w:rsidRPr="00170749">
        <w:rPr>
          <w:color w:val="000000"/>
          <w:sz w:val="22"/>
          <w:szCs w:val="22"/>
        </w:rPr>
        <w:t xml:space="preserve">, </w:t>
      </w:r>
      <w:proofErr w:type="spellStart"/>
      <w:r w:rsidRPr="00170749">
        <w:rPr>
          <w:color w:val="000000"/>
          <w:sz w:val="22"/>
          <w:szCs w:val="22"/>
        </w:rPr>
        <w:t>свідоцтв</w:t>
      </w:r>
      <w:proofErr w:type="spellEnd"/>
      <w:r w:rsidRPr="00170749">
        <w:rPr>
          <w:color w:val="000000"/>
          <w:sz w:val="22"/>
          <w:szCs w:val="22"/>
        </w:rPr>
        <w:t xml:space="preserve">, </w:t>
      </w:r>
      <w:proofErr w:type="spellStart"/>
      <w:r w:rsidRPr="00170749">
        <w:rPr>
          <w:color w:val="000000"/>
          <w:sz w:val="22"/>
          <w:szCs w:val="22"/>
        </w:rPr>
        <w:t>сертифікатів</w:t>
      </w:r>
      <w:proofErr w:type="spellEnd"/>
      <w:r w:rsidRPr="00170749">
        <w:rPr>
          <w:color w:val="000000"/>
          <w:sz w:val="22"/>
          <w:szCs w:val="22"/>
        </w:rPr>
        <w:t xml:space="preserve"> та строк </w:t>
      </w:r>
      <w:proofErr w:type="spellStart"/>
      <w:r w:rsidRPr="00170749">
        <w:rPr>
          <w:color w:val="000000"/>
          <w:sz w:val="22"/>
          <w:szCs w:val="22"/>
        </w:rPr>
        <w:t>їх</w:t>
      </w:r>
      <w:proofErr w:type="spellEnd"/>
      <w:r w:rsidRPr="00170749">
        <w:rPr>
          <w:color w:val="000000"/>
          <w:sz w:val="22"/>
          <w:szCs w:val="22"/>
        </w:rPr>
        <w:t xml:space="preserve"> </w:t>
      </w:r>
      <w:proofErr w:type="spellStart"/>
      <w:r w:rsidRPr="00170749">
        <w:rPr>
          <w:color w:val="000000"/>
          <w:sz w:val="22"/>
          <w:szCs w:val="22"/>
        </w:rPr>
        <w:t>дії</w:t>
      </w:r>
      <w:proofErr w:type="spellEnd"/>
      <w:r w:rsidRPr="00170749">
        <w:rPr>
          <w:color w:val="000000"/>
          <w:sz w:val="22"/>
          <w:szCs w:val="22"/>
        </w:rPr>
        <w:t>;</w:t>
      </w:r>
    </w:p>
    <w:p w14:paraId="0F7D3CCE" w14:textId="77777777" w:rsidR="00505EF1" w:rsidRPr="00170749" w:rsidRDefault="00505EF1" w:rsidP="00505EF1">
      <w:pPr>
        <w:pStyle w:val="a3"/>
        <w:shd w:val="clear" w:color="auto" w:fill="FFFFFF"/>
        <w:spacing w:after="225"/>
        <w:rPr>
          <w:color w:val="000000"/>
          <w:sz w:val="22"/>
          <w:szCs w:val="22"/>
          <w:lang w:val="uk-UA"/>
        </w:rPr>
      </w:pPr>
      <w:proofErr w:type="spellStart"/>
      <w:r w:rsidRPr="00170749">
        <w:rPr>
          <w:color w:val="000000"/>
          <w:sz w:val="22"/>
          <w:szCs w:val="22"/>
        </w:rPr>
        <w:t>Попередній</w:t>
      </w:r>
      <w:proofErr w:type="spellEnd"/>
      <w:r w:rsidRPr="00170749">
        <w:rPr>
          <w:color w:val="000000"/>
          <w:sz w:val="22"/>
          <w:szCs w:val="22"/>
        </w:rPr>
        <w:t xml:space="preserve"> </w:t>
      </w:r>
      <w:proofErr w:type="spellStart"/>
      <w:r w:rsidRPr="00170749">
        <w:rPr>
          <w:color w:val="000000"/>
          <w:sz w:val="22"/>
          <w:szCs w:val="22"/>
        </w:rPr>
        <w:t>договір</w:t>
      </w:r>
      <w:proofErr w:type="spellEnd"/>
      <w:r w:rsidRPr="00170749">
        <w:rPr>
          <w:color w:val="000000"/>
          <w:sz w:val="22"/>
          <w:szCs w:val="22"/>
        </w:rPr>
        <w:t xml:space="preserve"> з </w:t>
      </w:r>
      <w:proofErr w:type="spellStart"/>
      <w:r w:rsidRPr="00170749">
        <w:rPr>
          <w:color w:val="000000"/>
          <w:sz w:val="22"/>
          <w:szCs w:val="22"/>
        </w:rPr>
        <w:t>вказанням</w:t>
      </w:r>
      <w:proofErr w:type="spellEnd"/>
      <w:r w:rsidRPr="00170749">
        <w:rPr>
          <w:color w:val="000000"/>
          <w:sz w:val="22"/>
          <w:szCs w:val="22"/>
        </w:rPr>
        <w:t xml:space="preserve">: </w:t>
      </w:r>
      <w:proofErr w:type="spellStart"/>
      <w:r w:rsidRPr="00170749">
        <w:rPr>
          <w:color w:val="000000"/>
          <w:sz w:val="22"/>
          <w:szCs w:val="22"/>
        </w:rPr>
        <w:t>вартості</w:t>
      </w:r>
      <w:proofErr w:type="spellEnd"/>
      <w:r w:rsidRPr="00170749">
        <w:rPr>
          <w:color w:val="000000"/>
          <w:sz w:val="22"/>
          <w:szCs w:val="22"/>
        </w:rPr>
        <w:t xml:space="preserve"> </w:t>
      </w:r>
      <w:proofErr w:type="spellStart"/>
      <w:r w:rsidRPr="00170749">
        <w:rPr>
          <w:color w:val="000000"/>
          <w:sz w:val="22"/>
          <w:szCs w:val="22"/>
        </w:rPr>
        <w:t>надання</w:t>
      </w:r>
      <w:proofErr w:type="spellEnd"/>
      <w:r w:rsidRPr="00170749">
        <w:rPr>
          <w:color w:val="000000"/>
          <w:sz w:val="22"/>
          <w:szCs w:val="22"/>
        </w:rPr>
        <w:t xml:space="preserve"> </w:t>
      </w:r>
      <w:proofErr w:type="spellStart"/>
      <w:r w:rsidRPr="00170749">
        <w:rPr>
          <w:color w:val="000000"/>
          <w:sz w:val="22"/>
          <w:szCs w:val="22"/>
        </w:rPr>
        <w:t>послуг</w:t>
      </w:r>
      <w:proofErr w:type="spellEnd"/>
      <w:r w:rsidRPr="00170749">
        <w:rPr>
          <w:color w:val="000000"/>
          <w:sz w:val="22"/>
          <w:szCs w:val="22"/>
        </w:rPr>
        <w:t xml:space="preserve">, </w:t>
      </w:r>
      <w:proofErr w:type="spellStart"/>
      <w:r w:rsidRPr="00170749">
        <w:rPr>
          <w:color w:val="000000"/>
          <w:sz w:val="22"/>
          <w:szCs w:val="22"/>
        </w:rPr>
        <w:t>зазначених</w:t>
      </w:r>
      <w:proofErr w:type="spellEnd"/>
      <w:r w:rsidRPr="00170749">
        <w:rPr>
          <w:color w:val="000000"/>
          <w:sz w:val="22"/>
          <w:szCs w:val="22"/>
        </w:rPr>
        <w:t xml:space="preserve"> в </w:t>
      </w:r>
      <w:proofErr w:type="spellStart"/>
      <w:r w:rsidRPr="00170749">
        <w:rPr>
          <w:color w:val="000000"/>
          <w:sz w:val="22"/>
          <w:szCs w:val="22"/>
        </w:rPr>
        <w:t>Завданні</w:t>
      </w:r>
      <w:proofErr w:type="spellEnd"/>
      <w:r w:rsidRPr="00170749">
        <w:rPr>
          <w:color w:val="000000"/>
          <w:sz w:val="22"/>
          <w:szCs w:val="22"/>
        </w:rPr>
        <w:t xml:space="preserve"> з </w:t>
      </w:r>
      <w:proofErr w:type="spellStart"/>
      <w:r w:rsidRPr="00170749">
        <w:rPr>
          <w:color w:val="000000"/>
          <w:sz w:val="22"/>
          <w:szCs w:val="22"/>
        </w:rPr>
        <w:t>обов’язкового</w:t>
      </w:r>
      <w:proofErr w:type="spellEnd"/>
      <w:r w:rsidRPr="00170749">
        <w:rPr>
          <w:color w:val="000000"/>
          <w:sz w:val="22"/>
          <w:szCs w:val="22"/>
        </w:rPr>
        <w:t xml:space="preserve"> аудиту </w:t>
      </w:r>
      <w:proofErr w:type="spellStart"/>
      <w:r w:rsidRPr="00170749">
        <w:rPr>
          <w:color w:val="000000"/>
          <w:sz w:val="22"/>
          <w:szCs w:val="22"/>
        </w:rPr>
        <w:t>фінансової</w:t>
      </w:r>
      <w:proofErr w:type="spellEnd"/>
      <w:r w:rsidRPr="00170749">
        <w:rPr>
          <w:color w:val="000000"/>
          <w:sz w:val="22"/>
          <w:szCs w:val="22"/>
        </w:rPr>
        <w:t xml:space="preserve"> </w:t>
      </w:r>
      <w:proofErr w:type="spellStart"/>
      <w:r w:rsidRPr="00170749">
        <w:rPr>
          <w:color w:val="000000"/>
          <w:sz w:val="22"/>
          <w:szCs w:val="22"/>
        </w:rPr>
        <w:t>звітності</w:t>
      </w:r>
      <w:proofErr w:type="spellEnd"/>
      <w:r w:rsidRPr="00170749">
        <w:rPr>
          <w:color w:val="000000"/>
          <w:sz w:val="22"/>
          <w:szCs w:val="22"/>
        </w:rPr>
        <w:t xml:space="preserve">; </w:t>
      </w:r>
      <w:proofErr w:type="spellStart"/>
      <w:r w:rsidRPr="00170749">
        <w:rPr>
          <w:color w:val="000000"/>
          <w:sz w:val="22"/>
          <w:szCs w:val="22"/>
        </w:rPr>
        <w:t>умови</w:t>
      </w:r>
      <w:proofErr w:type="spellEnd"/>
      <w:r w:rsidRPr="00170749">
        <w:rPr>
          <w:color w:val="000000"/>
          <w:sz w:val="22"/>
          <w:szCs w:val="22"/>
        </w:rPr>
        <w:t xml:space="preserve"> оплати (</w:t>
      </w:r>
      <w:proofErr w:type="spellStart"/>
      <w:r w:rsidRPr="00170749">
        <w:rPr>
          <w:color w:val="000000"/>
          <w:sz w:val="22"/>
          <w:szCs w:val="22"/>
        </w:rPr>
        <w:t>відсоток</w:t>
      </w:r>
      <w:proofErr w:type="spellEnd"/>
      <w:r w:rsidRPr="00170749">
        <w:rPr>
          <w:color w:val="000000"/>
          <w:sz w:val="22"/>
          <w:szCs w:val="22"/>
        </w:rPr>
        <w:t xml:space="preserve"> </w:t>
      </w:r>
      <w:proofErr w:type="spellStart"/>
      <w:r w:rsidRPr="00170749">
        <w:rPr>
          <w:color w:val="000000"/>
          <w:sz w:val="22"/>
          <w:szCs w:val="22"/>
        </w:rPr>
        <w:t>авансування</w:t>
      </w:r>
      <w:proofErr w:type="spellEnd"/>
      <w:r w:rsidRPr="00170749">
        <w:rPr>
          <w:color w:val="000000"/>
          <w:sz w:val="22"/>
          <w:szCs w:val="22"/>
        </w:rPr>
        <w:t xml:space="preserve">, </w:t>
      </w:r>
      <w:proofErr w:type="spellStart"/>
      <w:r w:rsidRPr="00170749">
        <w:rPr>
          <w:color w:val="000000"/>
          <w:sz w:val="22"/>
          <w:szCs w:val="22"/>
        </w:rPr>
        <w:t>часткова</w:t>
      </w:r>
      <w:proofErr w:type="spellEnd"/>
      <w:r w:rsidRPr="00170749">
        <w:rPr>
          <w:color w:val="000000"/>
          <w:sz w:val="22"/>
          <w:szCs w:val="22"/>
        </w:rPr>
        <w:t xml:space="preserve"> оплата до та </w:t>
      </w:r>
      <w:proofErr w:type="spellStart"/>
      <w:r w:rsidRPr="00170749">
        <w:rPr>
          <w:color w:val="000000"/>
          <w:sz w:val="22"/>
          <w:szCs w:val="22"/>
        </w:rPr>
        <w:t>після</w:t>
      </w:r>
      <w:proofErr w:type="spellEnd"/>
      <w:r w:rsidRPr="00170749">
        <w:rPr>
          <w:color w:val="000000"/>
          <w:sz w:val="22"/>
          <w:szCs w:val="22"/>
        </w:rPr>
        <w:t xml:space="preserve"> </w:t>
      </w:r>
      <w:proofErr w:type="spellStart"/>
      <w:r w:rsidRPr="00170749">
        <w:rPr>
          <w:color w:val="000000"/>
          <w:sz w:val="22"/>
          <w:szCs w:val="22"/>
        </w:rPr>
        <w:t>надання</w:t>
      </w:r>
      <w:proofErr w:type="spellEnd"/>
      <w:r w:rsidRPr="00170749">
        <w:rPr>
          <w:color w:val="000000"/>
          <w:sz w:val="22"/>
          <w:szCs w:val="22"/>
        </w:rPr>
        <w:t xml:space="preserve"> </w:t>
      </w:r>
      <w:proofErr w:type="spellStart"/>
      <w:r w:rsidRPr="00170749">
        <w:rPr>
          <w:color w:val="000000"/>
          <w:sz w:val="22"/>
          <w:szCs w:val="22"/>
        </w:rPr>
        <w:t>послуг</w:t>
      </w:r>
      <w:proofErr w:type="spellEnd"/>
      <w:r w:rsidRPr="00170749">
        <w:rPr>
          <w:color w:val="000000"/>
          <w:sz w:val="22"/>
          <w:szCs w:val="22"/>
        </w:rPr>
        <w:t xml:space="preserve">; </w:t>
      </w:r>
      <w:proofErr w:type="spellStart"/>
      <w:r w:rsidRPr="00170749">
        <w:rPr>
          <w:color w:val="000000"/>
          <w:sz w:val="22"/>
          <w:szCs w:val="22"/>
        </w:rPr>
        <w:t>залежність</w:t>
      </w:r>
      <w:proofErr w:type="spellEnd"/>
      <w:r w:rsidRPr="00170749">
        <w:rPr>
          <w:color w:val="000000"/>
          <w:sz w:val="22"/>
          <w:szCs w:val="22"/>
        </w:rPr>
        <w:t xml:space="preserve"> </w:t>
      </w:r>
      <w:proofErr w:type="spellStart"/>
      <w:r w:rsidRPr="00170749">
        <w:rPr>
          <w:color w:val="000000"/>
          <w:sz w:val="22"/>
          <w:szCs w:val="22"/>
        </w:rPr>
        <w:t>вартості</w:t>
      </w:r>
      <w:proofErr w:type="spellEnd"/>
      <w:r w:rsidRPr="00170749">
        <w:rPr>
          <w:color w:val="000000"/>
          <w:sz w:val="22"/>
          <w:szCs w:val="22"/>
        </w:rPr>
        <w:t xml:space="preserve"> </w:t>
      </w:r>
      <w:proofErr w:type="spellStart"/>
      <w:r w:rsidRPr="00170749">
        <w:rPr>
          <w:color w:val="000000"/>
          <w:sz w:val="22"/>
          <w:szCs w:val="22"/>
        </w:rPr>
        <w:t>від</w:t>
      </w:r>
      <w:proofErr w:type="spellEnd"/>
      <w:r w:rsidRPr="00170749">
        <w:rPr>
          <w:color w:val="000000"/>
          <w:sz w:val="22"/>
          <w:szCs w:val="22"/>
        </w:rPr>
        <w:t xml:space="preserve"> </w:t>
      </w:r>
      <w:proofErr w:type="spellStart"/>
      <w:r w:rsidRPr="00170749">
        <w:rPr>
          <w:color w:val="000000"/>
          <w:sz w:val="22"/>
          <w:szCs w:val="22"/>
        </w:rPr>
        <w:t>курсових</w:t>
      </w:r>
      <w:proofErr w:type="spellEnd"/>
      <w:r w:rsidRPr="00170749">
        <w:rPr>
          <w:color w:val="000000"/>
          <w:sz w:val="22"/>
          <w:szCs w:val="22"/>
        </w:rPr>
        <w:t xml:space="preserve"> </w:t>
      </w:r>
      <w:proofErr w:type="spellStart"/>
      <w:r w:rsidRPr="00170749">
        <w:rPr>
          <w:color w:val="000000"/>
          <w:sz w:val="22"/>
          <w:szCs w:val="22"/>
        </w:rPr>
        <w:t>коливань</w:t>
      </w:r>
      <w:proofErr w:type="spellEnd"/>
      <w:r w:rsidRPr="00170749">
        <w:rPr>
          <w:color w:val="000000"/>
          <w:sz w:val="22"/>
          <w:szCs w:val="22"/>
        </w:rPr>
        <w:t xml:space="preserve">): </w:t>
      </w:r>
      <w:proofErr w:type="spellStart"/>
      <w:r w:rsidRPr="00170749">
        <w:rPr>
          <w:color w:val="000000"/>
          <w:sz w:val="22"/>
          <w:szCs w:val="22"/>
        </w:rPr>
        <w:t>графік</w:t>
      </w:r>
      <w:proofErr w:type="spellEnd"/>
      <w:r w:rsidRPr="00170749">
        <w:rPr>
          <w:color w:val="000000"/>
          <w:sz w:val="22"/>
          <w:szCs w:val="22"/>
        </w:rPr>
        <w:t xml:space="preserve"> </w:t>
      </w:r>
      <w:proofErr w:type="spellStart"/>
      <w:r w:rsidRPr="00170749">
        <w:rPr>
          <w:color w:val="000000"/>
          <w:sz w:val="22"/>
          <w:szCs w:val="22"/>
        </w:rPr>
        <w:t>проведення</w:t>
      </w:r>
      <w:proofErr w:type="spellEnd"/>
      <w:r w:rsidRPr="00170749">
        <w:rPr>
          <w:color w:val="000000"/>
          <w:sz w:val="22"/>
          <w:szCs w:val="22"/>
        </w:rPr>
        <w:t xml:space="preserve"> </w:t>
      </w:r>
      <w:r w:rsidR="00651D5A" w:rsidRPr="00170749">
        <w:rPr>
          <w:color w:val="000000"/>
          <w:sz w:val="22"/>
          <w:szCs w:val="22"/>
        </w:rPr>
        <w:t>аудиту</w:t>
      </w:r>
      <w:r w:rsidR="00651D5A" w:rsidRPr="00170749">
        <w:rPr>
          <w:color w:val="000000"/>
          <w:sz w:val="22"/>
          <w:szCs w:val="22"/>
          <w:lang w:val="uk-UA"/>
        </w:rPr>
        <w:t>.</w:t>
      </w:r>
      <w:r w:rsidRPr="00170749">
        <w:rPr>
          <w:color w:val="000000"/>
          <w:sz w:val="22"/>
          <w:szCs w:val="22"/>
          <w:lang w:val="uk-UA"/>
        </w:rPr>
        <w:t xml:space="preserve"> </w:t>
      </w:r>
    </w:p>
    <w:p w14:paraId="529274F0" w14:textId="77777777" w:rsidR="00505EF1" w:rsidRPr="00170749" w:rsidRDefault="00505EF1" w:rsidP="00505EF1">
      <w:pPr>
        <w:pStyle w:val="a3"/>
        <w:shd w:val="clear" w:color="auto" w:fill="FFFFFF"/>
        <w:spacing w:before="0" w:beforeAutospacing="0" w:after="225" w:afterAutospacing="0"/>
        <w:rPr>
          <w:rFonts w:ascii="Verdana" w:hAnsi="Verdana"/>
          <w:color w:val="000000"/>
          <w:sz w:val="22"/>
          <w:szCs w:val="22"/>
          <w:lang w:val="uk-UA"/>
        </w:rPr>
      </w:pPr>
      <w:r w:rsidRPr="00170749">
        <w:rPr>
          <w:color w:val="000000"/>
          <w:sz w:val="22"/>
          <w:szCs w:val="22"/>
          <w:lang w:val="uk-UA"/>
        </w:rPr>
        <w:t>Лист-запевнення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w:t>
      </w:r>
    </w:p>
    <w:p w14:paraId="579D0DAD" w14:textId="77777777" w:rsidR="00505EF1" w:rsidRPr="00170749" w:rsidRDefault="00505EF1" w:rsidP="00505EF1">
      <w:pPr>
        <w:pStyle w:val="a3"/>
        <w:shd w:val="clear" w:color="auto" w:fill="FFFFFF"/>
        <w:spacing w:before="0" w:beforeAutospacing="0" w:after="225" w:afterAutospacing="0"/>
        <w:rPr>
          <w:rFonts w:ascii="Verdana" w:hAnsi="Verdana"/>
          <w:color w:val="000000"/>
          <w:sz w:val="22"/>
          <w:szCs w:val="22"/>
          <w:lang w:val="uk-UA"/>
        </w:rPr>
      </w:pPr>
      <w:r w:rsidRPr="00170749">
        <w:rPr>
          <w:color w:val="000000"/>
          <w:sz w:val="22"/>
          <w:szCs w:val="22"/>
          <w:lang w:val="uk-UA"/>
        </w:rPr>
        <w:t>Будь-яку іншу інформацію, яка може бути корисною.</w:t>
      </w:r>
    </w:p>
    <w:p w14:paraId="3F2294AB" w14:textId="5E771EAE" w:rsidR="00505EF1" w:rsidRPr="00170749" w:rsidRDefault="00505EF1" w:rsidP="00505EF1">
      <w:pPr>
        <w:rPr>
          <w:rFonts w:ascii="Times New Roman" w:hAnsi="Times New Roman" w:cs="Times New Roman"/>
        </w:rPr>
      </w:pPr>
      <w:r w:rsidRPr="00170749">
        <w:rPr>
          <w:rFonts w:ascii="Times New Roman" w:hAnsi="Times New Roman" w:cs="Times New Roman"/>
          <w:b/>
        </w:rPr>
        <w:t xml:space="preserve">Дата початку </w:t>
      </w:r>
      <w:proofErr w:type="spellStart"/>
      <w:r w:rsidRPr="00170749">
        <w:rPr>
          <w:rFonts w:ascii="Times New Roman" w:hAnsi="Times New Roman" w:cs="Times New Roman"/>
          <w:b/>
        </w:rPr>
        <w:t>проведення</w:t>
      </w:r>
      <w:proofErr w:type="spellEnd"/>
      <w:r w:rsidRPr="00170749">
        <w:rPr>
          <w:rFonts w:ascii="Times New Roman" w:hAnsi="Times New Roman" w:cs="Times New Roman"/>
          <w:b/>
        </w:rPr>
        <w:t xml:space="preserve"> конкурсу</w:t>
      </w:r>
      <w:r w:rsidRPr="00170749">
        <w:rPr>
          <w:rFonts w:ascii="Times New Roman" w:hAnsi="Times New Roman" w:cs="Times New Roman"/>
        </w:rPr>
        <w:t xml:space="preserve"> – </w:t>
      </w:r>
      <w:r w:rsidR="00885E68" w:rsidRPr="009E7767">
        <w:rPr>
          <w:rFonts w:ascii="Times New Roman" w:hAnsi="Times New Roman" w:cs="Times New Roman"/>
          <w:lang w:val="uk-UA"/>
        </w:rPr>
        <w:t>07 груд</w:t>
      </w:r>
      <w:r w:rsidR="00B21E45" w:rsidRPr="009E7767">
        <w:rPr>
          <w:rFonts w:ascii="Times New Roman" w:hAnsi="Times New Roman" w:cs="Times New Roman"/>
          <w:lang w:val="uk-UA"/>
        </w:rPr>
        <w:t>ня</w:t>
      </w:r>
      <w:r w:rsidRPr="00170749">
        <w:rPr>
          <w:rFonts w:ascii="Times New Roman" w:hAnsi="Times New Roman" w:cs="Times New Roman"/>
        </w:rPr>
        <w:t xml:space="preserve"> 20</w:t>
      </w:r>
      <w:r w:rsidRPr="00170749">
        <w:rPr>
          <w:rFonts w:ascii="Times New Roman" w:hAnsi="Times New Roman" w:cs="Times New Roman"/>
          <w:lang w:val="uk-UA"/>
        </w:rPr>
        <w:t>2</w:t>
      </w:r>
      <w:r w:rsidR="00C9605E">
        <w:rPr>
          <w:rFonts w:ascii="Times New Roman" w:hAnsi="Times New Roman" w:cs="Times New Roman"/>
          <w:lang w:val="uk-UA"/>
        </w:rPr>
        <w:t xml:space="preserve">3 </w:t>
      </w:r>
      <w:r w:rsidRPr="00170749">
        <w:rPr>
          <w:rFonts w:ascii="Times New Roman" w:hAnsi="Times New Roman" w:cs="Times New Roman"/>
        </w:rPr>
        <w:t>року.</w:t>
      </w:r>
    </w:p>
    <w:p w14:paraId="2CAE3066" w14:textId="3E887492" w:rsidR="00505EF1" w:rsidRPr="00170749" w:rsidRDefault="00505EF1" w:rsidP="00505EF1">
      <w:pPr>
        <w:rPr>
          <w:rFonts w:ascii="Times New Roman" w:hAnsi="Times New Roman" w:cs="Times New Roman"/>
          <w:b/>
          <w:i/>
          <w:lang w:val="uk-UA"/>
        </w:rPr>
      </w:pPr>
      <w:r w:rsidRPr="00170749">
        <w:rPr>
          <w:rFonts w:ascii="Times New Roman" w:hAnsi="Times New Roman" w:cs="Times New Roman"/>
          <w:b/>
        </w:rPr>
        <w:t xml:space="preserve">Строк </w:t>
      </w:r>
      <w:proofErr w:type="spellStart"/>
      <w:r w:rsidRPr="00170749">
        <w:rPr>
          <w:rFonts w:ascii="Times New Roman" w:hAnsi="Times New Roman" w:cs="Times New Roman"/>
          <w:b/>
        </w:rPr>
        <w:t>подачі</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документів</w:t>
      </w:r>
      <w:proofErr w:type="spellEnd"/>
      <w:r w:rsidRPr="00170749">
        <w:rPr>
          <w:rFonts w:ascii="Times New Roman" w:hAnsi="Times New Roman" w:cs="Times New Roman"/>
        </w:rPr>
        <w:t xml:space="preserve"> – </w:t>
      </w:r>
      <w:r w:rsidRPr="009E7767">
        <w:rPr>
          <w:rFonts w:ascii="Times New Roman" w:hAnsi="Times New Roman" w:cs="Times New Roman"/>
        </w:rPr>
        <w:t xml:space="preserve">до </w:t>
      </w:r>
      <w:r w:rsidR="00885E68" w:rsidRPr="009E7767">
        <w:rPr>
          <w:rFonts w:ascii="Times New Roman" w:hAnsi="Times New Roman" w:cs="Times New Roman"/>
          <w:lang w:val="uk-UA"/>
        </w:rPr>
        <w:t>27</w:t>
      </w:r>
      <w:r w:rsidRPr="009E7767">
        <w:rPr>
          <w:rFonts w:ascii="Times New Roman" w:hAnsi="Times New Roman" w:cs="Times New Roman"/>
        </w:rPr>
        <w:t xml:space="preserve"> </w:t>
      </w:r>
      <w:r w:rsidR="00885E68" w:rsidRPr="009E7767">
        <w:rPr>
          <w:rFonts w:ascii="Times New Roman" w:hAnsi="Times New Roman" w:cs="Times New Roman"/>
          <w:lang w:val="uk-UA"/>
        </w:rPr>
        <w:t>грудня</w:t>
      </w:r>
      <w:r w:rsidRPr="00170749">
        <w:rPr>
          <w:rFonts w:ascii="Times New Roman" w:hAnsi="Times New Roman" w:cs="Times New Roman"/>
        </w:rPr>
        <w:t xml:space="preserve"> 20</w:t>
      </w:r>
      <w:r w:rsidRPr="00170749">
        <w:rPr>
          <w:rFonts w:ascii="Times New Roman" w:hAnsi="Times New Roman" w:cs="Times New Roman"/>
          <w:lang w:val="uk-UA"/>
        </w:rPr>
        <w:t>2</w:t>
      </w:r>
      <w:r w:rsidR="00C9605E">
        <w:rPr>
          <w:rFonts w:ascii="Times New Roman" w:hAnsi="Times New Roman" w:cs="Times New Roman"/>
          <w:lang w:val="uk-UA"/>
        </w:rPr>
        <w:t>3</w:t>
      </w:r>
      <w:r w:rsidRPr="00170749">
        <w:rPr>
          <w:rFonts w:ascii="Times New Roman" w:hAnsi="Times New Roman" w:cs="Times New Roman"/>
        </w:rPr>
        <w:t xml:space="preserve"> року</w:t>
      </w:r>
      <w:r w:rsidRPr="00170749">
        <w:rPr>
          <w:rFonts w:ascii="Times New Roman" w:hAnsi="Times New Roman" w:cs="Times New Roman"/>
          <w:lang w:val="uk-UA"/>
        </w:rPr>
        <w:t xml:space="preserve"> </w:t>
      </w:r>
      <w:proofErr w:type="spellStart"/>
      <w:r w:rsidRPr="00170749">
        <w:rPr>
          <w:rFonts w:ascii="Times New Roman" w:hAnsi="Times New Roman" w:cs="Times New Roman"/>
        </w:rPr>
        <w:t>включно</w:t>
      </w:r>
      <w:proofErr w:type="spellEnd"/>
      <w:r w:rsidRPr="00170749">
        <w:rPr>
          <w:rFonts w:ascii="Times New Roman" w:hAnsi="Times New Roman" w:cs="Times New Roman"/>
        </w:rPr>
        <w:t xml:space="preserve"> на  </w:t>
      </w:r>
      <w:proofErr w:type="spellStart"/>
      <w:r w:rsidRPr="00170749">
        <w:rPr>
          <w:rFonts w:ascii="Times New Roman" w:hAnsi="Times New Roman" w:cs="Times New Roman"/>
        </w:rPr>
        <w:t>електронну</w:t>
      </w:r>
      <w:proofErr w:type="spellEnd"/>
      <w:r w:rsidRPr="00170749">
        <w:rPr>
          <w:rFonts w:ascii="Times New Roman" w:hAnsi="Times New Roman" w:cs="Times New Roman"/>
        </w:rPr>
        <w:t xml:space="preserve"> адресу: </w:t>
      </w:r>
      <w:r w:rsidR="00C9605E" w:rsidRPr="00C9605E">
        <w:rPr>
          <w:rFonts w:ascii="Times New Roman" w:hAnsi="Times New Roman" w:cs="Times New Roman"/>
          <w:b/>
          <w:i/>
        </w:rPr>
        <w:t>e.klochko@uksnab.beer-co.com</w:t>
      </w:r>
    </w:p>
    <w:p w14:paraId="31838F73" w14:textId="3D09D088" w:rsidR="00505EF1" w:rsidRPr="00170749" w:rsidRDefault="00505EF1" w:rsidP="00505EF1">
      <w:pPr>
        <w:rPr>
          <w:rFonts w:ascii="Times New Roman" w:hAnsi="Times New Roman" w:cs="Times New Roman"/>
        </w:rPr>
      </w:pPr>
      <w:r w:rsidRPr="00170749">
        <w:rPr>
          <w:rFonts w:ascii="Times New Roman" w:hAnsi="Times New Roman" w:cs="Times New Roman"/>
        </w:rPr>
        <w:t xml:space="preserve">Строк </w:t>
      </w:r>
      <w:proofErr w:type="spellStart"/>
      <w:r w:rsidRPr="00170749">
        <w:rPr>
          <w:rFonts w:ascii="Times New Roman" w:hAnsi="Times New Roman" w:cs="Times New Roman"/>
        </w:rPr>
        <w:t>підведення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підсумків</w:t>
      </w:r>
      <w:proofErr w:type="spellEnd"/>
      <w:r w:rsidRPr="00170749">
        <w:rPr>
          <w:rFonts w:ascii="Times New Roman" w:hAnsi="Times New Roman" w:cs="Times New Roman"/>
        </w:rPr>
        <w:t xml:space="preserve"> конкурсу – </w:t>
      </w:r>
      <w:r w:rsidR="00885E68" w:rsidRPr="009E7767">
        <w:rPr>
          <w:rFonts w:ascii="Times New Roman" w:hAnsi="Times New Roman" w:cs="Times New Roman"/>
          <w:lang w:val="uk-UA"/>
        </w:rPr>
        <w:t>10</w:t>
      </w:r>
      <w:r w:rsidRPr="009E7767">
        <w:rPr>
          <w:rFonts w:ascii="Times New Roman" w:hAnsi="Times New Roman" w:cs="Times New Roman"/>
        </w:rPr>
        <w:t xml:space="preserve"> </w:t>
      </w:r>
      <w:r w:rsidR="00885E68" w:rsidRPr="009E7767">
        <w:rPr>
          <w:rFonts w:ascii="Times New Roman" w:hAnsi="Times New Roman" w:cs="Times New Roman"/>
          <w:lang w:val="uk-UA"/>
        </w:rPr>
        <w:t>січня</w:t>
      </w:r>
      <w:r w:rsidRPr="00170749">
        <w:rPr>
          <w:rFonts w:ascii="Times New Roman" w:hAnsi="Times New Roman" w:cs="Times New Roman"/>
        </w:rPr>
        <w:t xml:space="preserve"> 20</w:t>
      </w:r>
      <w:r w:rsidRPr="00170749">
        <w:rPr>
          <w:rFonts w:ascii="Times New Roman" w:hAnsi="Times New Roman" w:cs="Times New Roman"/>
          <w:lang w:val="uk-UA"/>
        </w:rPr>
        <w:t>2</w:t>
      </w:r>
      <w:r w:rsidR="00C9605E">
        <w:rPr>
          <w:rFonts w:ascii="Times New Roman" w:hAnsi="Times New Roman" w:cs="Times New Roman"/>
          <w:lang w:val="uk-UA"/>
        </w:rPr>
        <w:t>3</w:t>
      </w:r>
      <w:r w:rsidRPr="00170749">
        <w:rPr>
          <w:rFonts w:ascii="Times New Roman" w:hAnsi="Times New Roman" w:cs="Times New Roman"/>
        </w:rPr>
        <w:t xml:space="preserve"> року.</w:t>
      </w:r>
    </w:p>
    <w:p w14:paraId="1F22F2D1" w14:textId="77777777" w:rsidR="00745D19" w:rsidRPr="00170749" w:rsidRDefault="00745D19" w:rsidP="00745D19">
      <w:pPr>
        <w:rPr>
          <w:rFonts w:ascii="Times New Roman" w:hAnsi="Times New Roman" w:cs="Times New Roman"/>
        </w:rPr>
      </w:pPr>
      <w:proofErr w:type="spellStart"/>
      <w:r w:rsidRPr="00170749">
        <w:rPr>
          <w:rFonts w:ascii="Times New Roman" w:hAnsi="Times New Roman" w:cs="Times New Roman"/>
        </w:rPr>
        <w:t>Інформування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переможця</w:t>
      </w:r>
      <w:proofErr w:type="spellEnd"/>
      <w:r w:rsidRPr="00170749">
        <w:rPr>
          <w:rFonts w:ascii="Times New Roman" w:hAnsi="Times New Roman" w:cs="Times New Roman"/>
        </w:rPr>
        <w:t xml:space="preserve"> Конкурсу </w:t>
      </w:r>
      <w:proofErr w:type="spellStart"/>
      <w:r w:rsidRPr="00170749">
        <w:rPr>
          <w:rFonts w:ascii="Times New Roman" w:hAnsi="Times New Roman" w:cs="Times New Roman"/>
        </w:rPr>
        <w:t>засобами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електронної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пошти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здійснюється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після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затвердження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результатів</w:t>
      </w:r>
      <w:proofErr w:type="spellEnd"/>
      <w:r w:rsidRPr="00170749">
        <w:rPr>
          <w:rFonts w:ascii="Times New Roman" w:hAnsi="Times New Roman" w:cs="Times New Roman"/>
        </w:rPr>
        <w:t xml:space="preserve"> Конкурсу </w:t>
      </w:r>
      <w:r w:rsidR="002917FB" w:rsidRPr="00170749">
        <w:rPr>
          <w:rFonts w:ascii="Times New Roman" w:hAnsi="Times New Roman" w:cs="Times New Roman"/>
          <w:lang w:val="uk-UA"/>
        </w:rPr>
        <w:t>Загальними зборами акціонерів</w:t>
      </w:r>
      <w:r w:rsidRPr="00170749">
        <w:rPr>
          <w:rFonts w:ascii="Times New Roman" w:hAnsi="Times New Roman" w:cs="Times New Roman"/>
        </w:rPr>
        <w:t xml:space="preserve"> </w:t>
      </w:r>
      <w:proofErr w:type="spellStart"/>
      <w:r w:rsidRPr="00170749">
        <w:rPr>
          <w:rFonts w:ascii="Times New Roman" w:hAnsi="Times New Roman" w:cs="Times New Roman"/>
        </w:rPr>
        <w:t>ПрАТ</w:t>
      </w:r>
      <w:proofErr w:type="spellEnd"/>
      <w:r w:rsidRPr="00170749">
        <w:rPr>
          <w:rFonts w:ascii="Times New Roman" w:hAnsi="Times New Roman" w:cs="Times New Roman"/>
        </w:rPr>
        <w:t xml:space="preserve"> «</w:t>
      </w:r>
      <w:r w:rsidR="002917FB" w:rsidRPr="00170749">
        <w:rPr>
          <w:rFonts w:ascii="Times New Roman" w:hAnsi="Times New Roman" w:cs="Times New Roman"/>
        </w:rPr>
        <w:t>УКПОСТАЧ</w:t>
      </w:r>
      <w:r w:rsidRPr="00170749">
        <w:rPr>
          <w:rFonts w:ascii="Times New Roman" w:hAnsi="Times New Roman" w:cs="Times New Roman"/>
        </w:rPr>
        <w:t>».</w:t>
      </w:r>
    </w:p>
    <w:p w14:paraId="1AC9ECB5" w14:textId="77777777" w:rsidR="00745D19" w:rsidRPr="00170749" w:rsidRDefault="00745D19" w:rsidP="00745D19">
      <w:pPr>
        <w:rPr>
          <w:rFonts w:ascii="Times New Roman" w:hAnsi="Times New Roman" w:cs="Times New Roman"/>
        </w:rPr>
      </w:pPr>
      <w:proofErr w:type="spellStart"/>
      <w:r w:rsidRPr="00170749">
        <w:rPr>
          <w:rFonts w:ascii="Times New Roman" w:hAnsi="Times New Roman" w:cs="Times New Roman"/>
        </w:rPr>
        <w:t>Оприлюднення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результатів</w:t>
      </w:r>
      <w:proofErr w:type="spellEnd"/>
      <w:r w:rsidRPr="00170749">
        <w:rPr>
          <w:rFonts w:ascii="Times New Roman" w:hAnsi="Times New Roman" w:cs="Times New Roman"/>
        </w:rPr>
        <w:t xml:space="preserve"> конкурсу </w:t>
      </w:r>
      <w:proofErr w:type="spellStart"/>
      <w:r w:rsidRPr="00170749">
        <w:rPr>
          <w:rFonts w:ascii="Times New Roman" w:hAnsi="Times New Roman" w:cs="Times New Roman"/>
        </w:rPr>
        <w:t>відбудеться</w:t>
      </w:r>
      <w:proofErr w:type="spellEnd"/>
      <w:r w:rsidRPr="00170749">
        <w:rPr>
          <w:rFonts w:ascii="Times New Roman" w:hAnsi="Times New Roman" w:cs="Times New Roman"/>
        </w:rPr>
        <w:t xml:space="preserve"> на </w:t>
      </w:r>
      <w:proofErr w:type="spellStart"/>
      <w:r w:rsidRPr="00170749">
        <w:rPr>
          <w:rFonts w:ascii="Times New Roman" w:hAnsi="Times New Roman" w:cs="Times New Roman"/>
        </w:rPr>
        <w:t>офіційному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сайті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ПрАТ</w:t>
      </w:r>
      <w:proofErr w:type="spellEnd"/>
      <w:r w:rsidRPr="00170749">
        <w:rPr>
          <w:rFonts w:ascii="Times New Roman" w:hAnsi="Times New Roman" w:cs="Times New Roman"/>
        </w:rPr>
        <w:t xml:space="preserve"> «</w:t>
      </w:r>
      <w:r w:rsidR="002917FB" w:rsidRPr="00170749">
        <w:rPr>
          <w:rFonts w:ascii="Times New Roman" w:hAnsi="Times New Roman" w:cs="Times New Roman"/>
        </w:rPr>
        <w:t>УКПОСТАЧ</w:t>
      </w:r>
      <w:r w:rsidRPr="00170749">
        <w:rPr>
          <w:rFonts w:ascii="Times New Roman" w:hAnsi="Times New Roman" w:cs="Times New Roman"/>
        </w:rPr>
        <w:t>».</w:t>
      </w:r>
    </w:p>
    <w:p w14:paraId="4F8A98BF" w14:textId="5012F80C" w:rsidR="00745D19" w:rsidRPr="005D2E04" w:rsidRDefault="00745D19" w:rsidP="00745D19">
      <w:pPr>
        <w:rPr>
          <w:rFonts w:ascii="Times New Roman" w:hAnsi="Times New Roman" w:cs="Times New Roman"/>
          <w:lang w:val="uk-UA"/>
        </w:rPr>
      </w:pPr>
      <w:r w:rsidRPr="00170749">
        <w:t> </w:t>
      </w:r>
      <w:r w:rsidRPr="00170749">
        <w:rPr>
          <w:rFonts w:ascii="Times New Roman" w:hAnsi="Times New Roman" w:cs="Times New Roman"/>
        </w:rPr>
        <w:t>Контактна особа</w:t>
      </w:r>
      <w:r w:rsidR="005D2E04">
        <w:rPr>
          <w:rFonts w:ascii="Times New Roman" w:hAnsi="Times New Roman" w:cs="Times New Roman"/>
          <w:lang w:val="uk-UA"/>
        </w:rPr>
        <w:t xml:space="preserve"> </w:t>
      </w:r>
      <w:proofErr w:type="spellStart"/>
      <w:r w:rsidR="005D2E04">
        <w:rPr>
          <w:rFonts w:ascii="Times New Roman" w:hAnsi="Times New Roman" w:cs="Times New Roman"/>
          <w:lang w:val="uk-UA"/>
        </w:rPr>
        <w:t>Клочко</w:t>
      </w:r>
      <w:proofErr w:type="spellEnd"/>
      <w:r w:rsidR="005D2E04">
        <w:rPr>
          <w:rFonts w:ascii="Times New Roman" w:hAnsi="Times New Roman" w:cs="Times New Roman"/>
          <w:lang w:val="uk-UA"/>
        </w:rPr>
        <w:t xml:space="preserve"> Є.В.</w:t>
      </w:r>
      <w:r w:rsidRPr="00170749">
        <w:rPr>
          <w:rFonts w:ascii="Times New Roman" w:hAnsi="Times New Roman" w:cs="Times New Roman"/>
        </w:rPr>
        <w:t>,</w:t>
      </w:r>
      <w:r w:rsidR="00B21E45" w:rsidRPr="00170749">
        <w:rPr>
          <w:rFonts w:ascii="Times New Roman" w:hAnsi="Times New Roman" w:cs="Times New Roman"/>
          <w:lang w:val="uk-UA"/>
        </w:rPr>
        <w:t xml:space="preserve"> </w:t>
      </w:r>
      <w:r w:rsidRPr="00170749">
        <w:rPr>
          <w:rFonts w:ascii="Times New Roman" w:hAnsi="Times New Roman" w:cs="Times New Roman"/>
        </w:rPr>
        <w:t>тел.(0</w:t>
      </w:r>
      <w:r w:rsidR="005D2E04">
        <w:rPr>
          <w:rFonts w:ascii="Times New Roman" w:hAnsi="Times New Roman" w:cs="Times New Roman"/>
          <w:lang w:val="uk-UA"/>
        </w:rPr>
        <w:t>93</w:t>
      </w:r>
      <w:r w:rsidRPr="00170749">
        <w:rPr>
          <w:rFonts w:ascii="Times New Roman" w:hAnsi="Times New Roman" w:cs="Times New Roman"/>
        </w:rPr>
        <w:t>)</w:t>
      </w:r>
      <w:r w:rsidR="005D2E04">
        <w:rPr>
          <w:rFonts w:ascii="Times New Roman" w:hAnsi="Times New Roman" w:cs="Times New Roman"/>
          <w:lang w:val="uk-UA"/>
        </w:rPr>
        <w:t>9410338</w:t>
      </w:r>
    </w:p>
    <w:p w14:paraId="1312ABAF" w14:textId="77777777" w:rsidR="00BB3ED1" w:rsidRPr="00170749" w:rsidRDefault="00BB3ED1" w:rsidP="00BB3ED1">
      <w:pPr>
        <w:rPr>
          <w:rFonts w:ascii="Times New Roman" w:hAnsi="Times New Roman" w:cs="Times New Roman"/>
        </w:rPr>
      </w:pPr>
      <w:proofErr w:type="spellStart"/>
      <w:r w:rsidRPr="00170749">
        <w:rPr>
          <w:rFonts w:ascii="Times New Roman" w:hAnsi="Times New Roman" w:cs="Times New Roman"/>
        </w:rPr>
        <w:t>Документи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надійшли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після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встановленого</w:t>
      </w:r>
      <w:proofErr w:type="spellEnd"/>
      <w:r w:rsidRPr="00170749">
        <w:rPr>
          <w:rFonts w:ascii="Times New Roman" w:hAnsi="Times New Roman" w:cs="Times New Roman"/>
        </w:rPr>
        <w:t xml:space="preserve"> строку </w:t>
      </w:r>
      <w:proofErr w:type="spellStart"/>
      <w:r w:rsidRPr="00170749">
        <w:rPr>
          <w:rFonts w:ascii="Times New Roman" w:hAnsi="Times New Roman" w:cs="Times New Roman"/>
        </w:rPr>
        <w:t>або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подані</w:t>
      </w:r>
      <w:proofErr w:type="spellEnd"/>
      <w:r w:rsidRPr="00170749">
        <w:rPr>
          <w:rFonts w:ascii="Times New Roman" w:hAnsi="Times New Roman" w:cs="Times New Roman"/>
        </w:rPr>
        <w:t xml:space="preserve"> не в </w:t>
      </w:r>
      <w:proofErr w:type="spellStart"/>
      <w:r w:rsidRPr="00170749">
        <w:rPr>
          <w:rFonts w:ascii="Times New Roman" w:hAnsi="Times New Roman" w:cs="Times New Roman"/>
        </w:rPr>
        <w:t>повному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обсязі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чи</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порушенням</w:t>
      </w:r>
      <w:proofErr w:type="spellEnd"/>
      <w:r w:rsidRPr="00170749">
        <w:rPr>
          <w:rFonts w:ascii="Times New Roman" w:hAnsi="Times New Roman" w:cs="Times New Roman"/>
        </w:rPr>
        <w:t xml:space="preserve"> умов Конкурсу, не </w:t>
      </w:r>
      <w:proofErr w:type="spellStart"/>
      <w:r w:rsidRPr="00170749">
        <w:rPr>
          <w:rFonts w:ascii="Times New Roman" w:hAnsi="Times New Roman" w:cs="Times New Roman"/>
        </w:rPr>
        <w:t>розглядатимуться</w:t>
      </w:r>
      <w:proofErr w:type="spellEnd"/>
      <w:r w:rsidRPr="00170749">
        <w:rPr>
          <w:rFonts w:ascii="Times New Roman" w:hAnsi="Times New Roman" w:cs="Times New Roman"/>
        </w:rPr>
        <w:t xml:space="preserve">. </w:t>
      </w:r>
    </w:p>
    <w:p w14:paraId="4E511950" w14:textId="77777777" w:rsidR="00BA4C80" w:rsidRPr="00170749" w:rsidRDefault="00BA4C80" w:rsidP="00BB3ED1">
      <w:pPr>
        <w:rPr>
          <w:rFonts w:ascii="Times New Roman" w:hAnsi="Times New Roman" w:cs="Times New Roman"/>
        </w:rPr>
      </w:pPr>
    </w:p>
    <w:p w14:paraId="1844E982" w14:textId="77777777" w:rsidR="00BB3ED1" w:rsidRPr="00170749" w:rsidRDefault="00BB3ED1" w:rsidP="00BB3ED1">
      <w:pPr>
        <w:rPr>
          <w:rFonts w:ascii="Times New Roman" w:hAnsi="Times New Roman" w:cs="Times New Roman"/>
          <w:b/>
        </w:rPr>
      </w:pPr>
      <w:proofErr w:type="spellStart"/>
      <w:r w:rsidRPr="00170749">
        <w:rPr>
          <w:rFonts w:ascii="Times New Roman" w:hAnsi="Times New Roman" w:cs="Times New Roman"/>
          <w:b/>
        </w:rPr>
        <w:t>Додаткові</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умови</w:t>
      </w:r>
      <w:proofErr w:type="spellEnd"/>
      <w:r w:rsidRPr="00170749">
        <w:rPr>
          <w:rFonts w:ascii="Times New Roman" w:hAnsi="Times New Roman" w:cs="Times New Roman"/>
          <w:b/>
        </w:rPr>
        <w:t>:</w:t>
      </w:r>
    </w:p>
    <w:p w14:paraId="26BED2BB" w14:textId="77777777" w:rsidR="00BB3ED1" w:rsidRPr="00170749" w:rsidRDefault="00BA4C80" w:rsidP="00BB3ED1">
      <w:pPr>
        <w:rPr>
          <w:rFonts w:ascii="Times New Roman" w:hAnsi="Times New Roman" w:cs="Times New Roman"/>
        </w:rPr>
      </w:pPr>
      <w:r w:rsidRPr="00170749">
        <w:rPr>
          <w:rFonts w:ascii="Times New Roman" w:hAnsi="Times New Roman" w:cs="Times New Roman"/>
          <w:lang w:val="uk-UA"/>
        </w:rPr>
        <w:t>Р</w:t>
      </w:r>
      <w:proofErr w:type="spellStart"/>
      <w:r w:rsidR="00BB3ED1" w:rsidRPr="00170749">
        <w:rPr>
          <w:rFonts w:ascii="Times New Roman" w:hAnsi="Times New Roman" w:cs="Times New Roman"/>
        </w:rPr>
        <w:t>ішення</w:t>
      </w:r>
      <w:proofErr w:type="spellEnd"/>
      <w:r w:rsidR="00BB3ED1" w:rsidRPr="00170749">
        <w:rPr>
          <w:rFonts w:ascii="Times New Roman" w:hAnsi="Times New Roman" w:cs="Times New Roman"/>
        </w:rPr>
        <w:t xml:space="preserve"> про </w:t>
      </w:r>
      <w:proofErr w:type="spellStart"/>
      <w:r w:rsidR="00BB3ED1" w:rsidRPr="00170749">
        <w:rPr>
          <w:rFonts w:ascii="Times New Roman" w:hAnsi="Times New Roman" w:cs="Times New Roman"/>
        </w:rPr>
        <w:t>прийняття</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пропозиції</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може</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прийматися</w:t>
      </w:r>
      <w:proofErr w:type="spellEnd"/>
      <w:r w:rsidR="00BB3ED1" w:rsidRPr="00170749">
        <w:rPr>
          <w:rFonts w:ascii="Times New Roman" w:hAnsi="Times New Roman" w:cs="Times New Roman"/>
        </w:rPr>
        <w:t xml:space="preserve"> з </w:t>
      </w:r>
      <w:proofErr w:type="spellStart"/>
      <w:r w:rsidR="00BB3ED1" w:rsidRPr="00170749">
        <w:rPr>
          <w:rFonts w:ascii="Times New Roman" w:hAnsi="Times New Roman" w:cs="Times New Roman"/>
        </w:rPr>
        <w:t>урахуванням</w:t>
      </w:r>
      <w:proofErr w:type="spellEnd"/>
      <w:r w:rsidR="00BB3ED1" w:rsidRPr="00170749">
        <w:rPr>
          <w:rFonts w:ascii="Times New Roman" w:hAnsi="Times New Roman" w:cs="Times New Roman"/>
        </w:rPr>
        <w:t xml:space="preserve"> у тому </w:t>
      </w:r>
      <w:proofErr w:type="spellStart"/>
      <w:r w:rsidR="00BB3ED1" w:rsidRPr="00170749">
        <w:rPr>
          <w:rFonts w:ascii="Times New Roman" w:hAnsi="Times New Roman" w:cs="Times New Roman"/>
        </w:rPr>
        <w:t>числі</w:t>
      </w:r>
      <w:proofErr w:type="spellEnd"/>
      <w:r w:rsidR="00BB3ED1" w:rsidRPr="00170749">
        <w:rPr>
          <w:rFonts w:ascii="Times New Roman" w:hAnsi="Times New Roman" w:cs="Times New Roman"/>
        </w:rPr>
        <w:t xml:space="preserve">, але не </w:t>
      </w:r>
      <w:proofErr w:type="spellStart"/>
      <w:r w:rsidR="00BB3ED1" w:rsidRPr="00170749">
        <w:rPr>
          <w:rFonts w:ascii="Times New Roman" w:hAnsi="Times New Roman" w:cs="Times New Roman"/>
        </w:rPr>
        <w:t>виключно</w:t>
      </w:r>
      <w:proofErr w:type="spellEnd"/>
      <w:r w:rsidR="00BB3ED1" w:rsidRPr="00170749">
        <w:rPr>
          <w:rFonts w:ascii="Times New Roman" w:hAnsi="Times New Roman" w:cs="Times New Roman"/>
        </w:rPr>
        <w:t xml:space="preserve">, таких </w:t>
      </w:r>
      <w:proofErr w:type="spellStart"/>
      <w:r w:rsidR="00BB3ED1" w:rsidRPr="00170749">
        <w:rPr>
          <w:rFonts w:ascii="Times New Roman" w:hAnsi="Times New Roman" w:cs="Times New Roman"/>
        </w:rPr>
        <w:t>факторів</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ціни</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ділової</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репутації</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рекомендацій</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історії</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ділових</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відносин</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обізнаності</w:t>
      </w:r>
      <w:proofErr w:type="spellEnd"/>
      <w:r w:rsidR="00BB3ED1" w:rsidRPr="00170749">
        <w:rPr>
          <w:rFonts w:ascii="Times New Roman" w:hAnsi="Times New Roman" w:cs="Times New Roman"/>
        </w:rPr>
        <w:t xml:space="preserve"> про </w:t>
      </w:r>
      <w:proofErr w:type="spellStart"/>
      <w:r w:rsidR="00BB3ED1" w:rsidRPr="00170749">
        <w:rPr>
          <w:rFonts w:ascii="Times New Roman" w:hAnsi="Times New Roman" w:cs="Times New Roman"/>
        </w:rPr>
        <w:t>компетенцію</w:t>
      </w:r>
      <w:proofErr w:type="spellEnd"/>
      <w:r w:rsidR="00BB3ED1" w:rsidRPr="00170749">
        <w:rPr>
          <w:rFonts w:ascii="Times New Roman" w:hAnsi="Times New Roman" w:cs="Times New Roman"/>
        </w:rPr>
        <w:t xml:space="preserve"> та </w:t>
      </w:r>
      <w:proofErr w:type="spellStart"/>
      <w:r w:rsidR="00BB3ED1" w:rsidRPr="00170749">
        <w:rPr>
          <w:rFonts w:ascii="Times New Roman" w:hAnsi="Times New Roman" w:cs="Times New Roman"/>
        </w:rPr>
        <w:t>якість</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послуг</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досвіду</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роботи</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тощо</w:t>
      </w:r>
      <w:proofErr w:type="spellEnd"/>
      <w:r w:rsidR="00BB3ED1" w:rsidRPr="00170749">
        <w:rPr>
          <w:rFonts w:ascii="Times New Roman" w:hAnsi="Times New Roman" w:cs="Times New Roman"/>
        </w:rPr>
        <w:t>.</w:t>
      </w:r>
    </w:p>
    <w:p w14:paraId="01A713BF" w14:textId="77777777" w:rsidR="00745D19" w:rsidRPr="00170749" w:rsidRDefault="00745D19" w:rsidP="00745D19">
      <w:pPr>
        <w:rPr>
          <w:rFonts w:ascii="Times New Roman" w:hAnsi="Times New Roman" w:cs="Times New Roman"/>
        </w:rPr>
      </w:pPr>
      <w:proofErr w:type="spellStart"/>
      <w:r w:rsidRPr="00170749">
        <w:rPr>
          <w:rFonts w:ascii="Times New Roman" w:hAnsi="Times New Roman" w:cs="Times New Roman"/>
        </w:rPr>
        <w:t>Заздалегідь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вдячні</w:t>
      </w:r>
      <w:proofErr w:type="spellEnd"/>
      <w:r w:rsidRPr="00170749">
        <w:rPr>
          <w:rFonts w:ascii="Times New Roman" w:hAnsi="Times New Roman" w:cs="Times New Roman"/>
        </w:rPr>
        <w:t xml:space="preserve"> за Вашу </w:t>
      </w:r>
      <w:proofErr w:type="spellStart"/>
      <w:r w:rsidRPr="00170749">
        <w:rPr>
          <w:rFonts w:ascii="Times New Roman" w:hAnsi="Times New Roman" w:cs="Times New Roman"/>
        </w:rPr>
        <w:t>зацікавленість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щодо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участі</w:t>
      </w:r>
      <w:proofErr w:type="spellEnd"/>
      <w:r w:rsidRPr="00170749">
        <w:rPr>
          <w:rFonts w:ascii="Times New Roman" w:hAnsi="Times New Roman" w:cs="Times New Roman"/>
        </w:rPr>
        <w:t xml:space="preserve"> у </w:t>
      </w:r>
      <w:proofErr w:type="spellStart"/>
      <w:r w:rsidRPr="00170749">
        <w:rPr>
          <w:rFonts w:ascii="Times New Roman" w:hAnsi="Times New Roman" w:cs="Times New Roman"/>
        </w:rPr>
        <w:t>Конкурсі</w:t>
      </w:r>
      <w:proofErr w:type="spellEnd"/>
      <w:r w:rsidRPr="00170749">
        <w:rPr>
          <w:rFonts w:ascii="Times New Roman" w:hAnsi="Times New Roman" w:cs="Times New Roman"/>
        </w:rPr>
        <w:t>.</w:t>
      </w:r>
    </w:p>
    <w:p w14:paraId="01AD48A1" w14:textId="77777777" w:rsidR="00683196" w:rsidRPr="00170749" w:rsidRDefault="00683196"/>
    <w:p w14:paraId="6FC7EB7A" w14:textId="77777777" w:rsidR="00CB6C64" w:rsidRPr="00170749" w:rsidRDefault="00CB6C64">
      <w:pPr>
        <w:rPr>
          <w:rFonts w:ascii="Times New Roman" w:hAnsi="Times New Roman" w:cs="Times New Roman"/>
          <w:lang w:val="uk-UA"/>
        </w:rPr>
      </w:pPr>
      <w:r w:rsidRPr="00170749">
        <w:rPr>
          <w:rFonts w:ascii="Times New Roman" w:hAnsi="Times New Roman" w:cs="Times New Roman"/>
          <w:lang w:val="uk-UA"/>
        </w:rPr>
        <w:t>Голова правління</w:t>
      </w:r>
    </w:p>
    <w:p w14:paraId="63A1AC5A" w14:textId="77777777" w:rsidR="00CB6C64" w:rsidRPr="00170749" w:rsidRDefault="00CB6C64" w:rsidP="00CB6C64">
      <w:pPr>
        <w:tabs>
          <w:tab w:val="left" w:pos="7155"/>
        </w:tabs>
        <w:rPr>
          <w:rFonts w:ascii="Times New Roman" w:hAnsi="Times New Roman" w:cs="Times New Roman"/>
          <w:lang w:val="uk-UA"/>
        </w:rPr>
      </w:pPr>
      <w:r w:rsidRPr="00170749">
        <w:rPr>
          <w:rFonts w:ascii="Times New Roman" w:hAnsi="Times New Roman" w:cs="Times New Roman"/>
          <w:lang w:val="uk-UA"/>
        </w:rPr>
        <w:t>ПрАТ «УКПОСТАЧ»</w:t>
      </w:r>
      <w:r w:rsidRPr="00170749">
        <w:rPr>
          <w:rFonts w:ascii="Times New Roman" w:hAnsi="Times New Roman" w:cs="Times New Roman"/>
          <w:lang w:val="uk-UA"/>
        </w:rPr>
        <w:tab/>
        <w:t xml:space="preserve">І.В. </w:t>
      </w:r>
      <w:proofErr w:type="spellStart"/>
      <w:r w:rsidRPr="00170749">
        <w:rPr>
          <w:rFonts w:ascii="Times New Roman" w:hAnsi="Times New Roman" w:cs="Times New Roman"/>
          <w:lang w:val="uk-UA"/>
        </w:rPr>
        <w:t>Бурдиленко</w:t>
      </w:r>
      <w:proofErr w:type="spellEnd"/>
    </w:p>
    <w:p w14:paraId="4C5DE21E" w14:textId="77777777" w:rsidR="009853F0" w:rsidRPr="00170749" w:rsidRDefault="009853F0"/>
    <w:p w14:paraId="48B8888B" w14:textId="77777777" w:rsidR="009853F0" w:rsidRPr="00170749" w:rsidRDefault="009853F0"/>
    <w:p w14:paraId="6A5B08B2" w14:textId="77777777" w:rsidR="00BA4C80" w:rsidRPr="00170749" w:rsidRDefault="00BA4C80"/>
    <w:p w14:paraId="41698A74" w14:textId="77777777" w:rsidR="00BA4C80" w:rsidRDefault="00BA4C80"/>
    <w:p w14:paraId="64765CE9" w14:textId="77777777" w:rsidR="00C9605E" w:rsidRDefault="00C9605E"/>
    <w:p w14:paraId="798E552A" w14:textId="77777777" w:rsidR="00C9605E" w:rsidRPr="00170749" w:rsidRDefault="00C9605E"/>
    <w:p w14:paraId="08F14C4D" w14:textId="77777777" w:rsidR="00B21E45" w:rsidRPr="00170749" w:rsidRDefault="00B21E45"/>
    <w:p w14:paraId="5E10A105" w14:textId="77777777" w:rsidR="00B134EF" w:rsidRDefault="00B134EF" w:rsidP="00B134EF">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14:paraId="756D4ECB" w14:textId="0664A4BD" w:rsidR="00B134EF" w:rsidRPr="00B134EF" w:rsidRDefault="00B134EF" w:rsidP="00B134EF">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b/>
          <w:bCs/>
          <w:lang w:val="uk-UA"/>
        </w:rPr>
        <w:lastRenderedPageBreak/>
        <w:t>Інформація щодо суб'єкта аудиторської діяльності, який має право проводити обов'язковий аудит фінансової звітності підприємств, що становлять суспільний інтерес</w:t>
      </w:r>
    </w:p>
    <w:p w14:paraId="7D74C9AA" w14:textId="77777777" w:rsidR="00B134EF" w:rsidRPr="00B134EF" w:rsidRDefault="00B134EF" w:rsidP="00B134EF">
      <w:pPr>
        <w:widowControl w:val="0"/>
        <w:autoSpaceDE w:val="0"/>
        <w:autoSpaceDN w:val="0"/>
        <w:adjustRightInd w:val="0"/>
        <w:spacing w:after="0" w:line="240" w:lineRule="auto"/>
        <w:jc w:val="center"/>
        <w:rPr>
          <w:rFonts w:ascii="Times New Roman" w:hAnsi="Times New Roman" w:cs="Times New Roman"/>
          <w:lang w:val="uk-UA"/>
        </w:rPr>
      </w:pPr>
    </w:p>
    <w:tbl>
      <w:tblPr>
        <w:tblW w:w="9788"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1"/>
        <w:gridCol w:w="4002"/>
        <w:gridCol w:w="500"/>
        <w:gridCol w:w="500"/>
        <w:gridCol w:w="760"/>
        <w:gridCol w:w="504"/>
        <w:gridCol w:w="1501"/>
        <w:gridCol w:w="500"/>
        <w:gridCol w:w="519"/>
        <w:gridCol w:w="501"/>
      </w:tblGrid>
      <w:tr w:rsidR="00B134EF" w:rsidRPr="00B134EF" w14:paraId="7102D386"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04696BC8"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1</w:t>
            </w:r>
          </w:p>
        </w:tc>
        <w:tc>
          <w:tcPr>
            <w:tcW w:w="4002" w:type="dxa"/>
            <w:tcBorders>
              <w:top w:val="single" w:sz="6" w:space="0" w:color="auto"/>
              <w:left w:val="single" w:sz="6" w:space="0" w:color="auto"/>
              <w:bottom w:val="single" w:sz="6" w:space="0" w:color="auto"/>
              <w:right w:val="single" w:sz="6" w:space="0" w:color="auto"/>
            </w:tcBorders>
            <w:vAlign w:val="center"/>
            <w:hideMark/>
          </w:tcPr>
          <w:p w14:paraId="5B589638"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Статус суб'єкта аудиторської діяльності</w:t>
            </w:r>
          </w:p>
        </w:tc>
        <w:tc>
          <w:tcPr>
            <w:tcW w:w="1760" w:type="dxa"/>
            <w:gridSpan w:val="3"/>
            <w:tcBorders>
              <w:top w:val="single" w:sz="6" w:space="0" w:color="auto"/>
              <w:left w:val="single" w:sz="6" w:space="0" w:color="auto"/>
              <w:bottom w:val="single" w:sz="6" w:space="0" w:color="auto"/>
              <w:right w:val="single" w:sz="6" w:space="0" w:color="auto"/>
            </w:tcBorders>
            <w:vAlign w:val="center"/>
            <w:hideMark/>
          </w:tcPr>
          <w:p w14:paraId="7087D5E1"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Аудитор</w:t>
            </w:r>
          </w:p>
        </w:tc>
        <w:tc>
          <w:tcPr>
            <w:tcW w:w="500" w:type="dxa"/>
            <w:tcBorders>
              <w:top w:val="single" w:sz="6" w:space="0" w:color="auto"/>
              <w:left w:val="single" w:sz="6" w:space="0" w:color="auto"/>
              <w:bottom w:val="single" w:sz="6" w:space="0" w:color="auto"/>
              <w:right w:val="single" w:sz="6" w:space="0" w:color="auto"/>
            </w:tcBorders>
            <w:vAlign w:val="center"/>
          </w:tcPr>
          <w:p w14:paraId="26251C64"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p>
        </w:tc>
        <w:tc>
          <w:tcPr>
            <w:tcW w:w="2520" w:type="dxa"/>
            <w:gridSpan w:val="3"/>
            <w:tcBorders>
              <w:top w:val="single" w:sz="6" w:space="0" w:color="auto"/>
              <w:left w:val="single" w:sz="6" w:space="0" w:color="auto"/>
              <w:bottom w:val="single" w:sz="6" w:space="0" w:color="auto"/>
              <w:right w:val="single" w:sz="6" w:space="0" w:color="auto"/>
            </w:tcBorders>
            <w:vAlign w:val="center"/>
            <w:hideMark/>
          </w:tcPr>
          <w:p w14:paraId="78BEE158"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Аудиторська фірма</w:t>
            </w:r>
          </w:p>
        </w:tc>
        <w:tc>
          <w:tcPr>
            <w:tcW w:w="501" w:type="dxa"/>
            <w:tcBorders>
              <w:top w:val="single" w:sz="6" w:space="0" w:color="auto"/>
              <w:left w:val="single" w:sz="6" w:space="0" w:color="auto"/>
              <w:bottom w:val="single" w:sz="6" w:space="0" w:color="auto"/>
              <w:right w:val="single" w:sz="6" w:space="0" w:color="auto"/>
            </w:tcBorders>
            <w:vAlign w:val="center"/>
          </w:tcPr>
          <w:p w14:paraId="4DD7F5F0"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p>
        </w:tc>
      </w:tr>
      <w:tr w:rsidR="00B134EF" w:rsidRPr="00B134EF" w14:paraId="7CC80324"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1479A5A2"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2</w:t>
            </w:r>
          </w:p>
        </w:tc>
        <w:tc>
          <w:tcPr>
            <w:tcW w:w="6266" w:type="dxa"/>
            <w:gridSpan w:val="5"/>
            <w:tcBorders>
              <w:top w:val="single" w:sz="6" w:space="0" w:color="auto"/>
              <w:left w:val="single" w:sz="6" w:space="0" w:color="auto"/>
              <w:bottom w:val="single" w:sz="6" w:space="0" w:color="auto"/>
              <w:right w:val="single" w:sz="6" w:space="0" w:color="auto"/>
            </w:tcBorders>
            <w:vAlign w:val="center"/>
            <w:hideMark/>
          </w:tcPr>
          <w:p w14:paraId="19D3E556"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Суб'єкт аудиторської діяльності призначений для спільного проведення обов'язкового аудиту фінансової звітності</w:t>
            </w:r>
          </w:p>
        </w:tc>
        <w:tc>
          <w:tcPr>
            <w:tcW w:w="1501" w:type="dxa"/>
            <w:tcBorders>
              <w:top w:val="single" w:sz="6" w:space="0" w:color="auto"/>
              <w:left w:val="single" w:sz="6" w:space="0" w:color="auto"/>
              <w:bottom w:val="single" w:sz="6" w:space="0" w:color="auto"/>
              <w:right w:val="single" w:sz="6" w:space="0" w:color="auto"/>
            </w:tcBorders>
            <w:vAlign w:val="center"/>
            <w:hideMark/>
          </w:tcPr>
          <w:p w14:paraId="7111D188"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Так</w:t>
            </w:r>
          </w:p>
        </w:tc>
        <w:tc>
          <w:tcPr>
            <w:tcW w:w="500" w:type="dxa"/>
            <w:tcBorders>
              <w:top w:val="single" w:sz="6" w:space="0" w:color="auto"/>
              <w:left w:val="single" w:sz="6" w:space="0" w:color="auto"/>
              <w:bottom w:val="single" w:sz="6" w:space="0" w:color="auto"/>
              <w:right w:val="single" w:sz="6" w:space="0" w:color="auto"/>
            </w:tcBorders>
            <w:vAlign w:val="center"/>
          </w:tcPr>
          <w:p w14:paraId="53A03E93"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p>
        </w:tc>
        <w:tc>
          <w:tcPr>
            <w:tcW w:w="519" w:type="dxa"/>
            <w:tcBorders>
              <w:top w:val="single" w:sz="6" w:space="0" w:color="auto"/>
              <w:left w:val="single" w:sz="6" w:space="0" w:color="auto"/>
              <w:bottom w:val="single" w:sz="6" w:space="0" w:color="auto"/>
              <w:right w:val="single" w:sz="6" w:space="0" w:color="auto"/>
            </w:tcBorders>
            <w:vAlign w:val="center"/>
            <w:hideMark/>
          </w:tcPr>
          <w:p w14:paraId="458D6418"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Ні</w:t>
            </w:r>
          </w:p>
        </w:tc>
        <w:tc>
          <w:tcPr>
            <w:tcW w:w="501" w:type="dxa"/>
            <w:tcBorders>
              <w:top w:val="single" w:sz="6" w:space="0" w:color="auto"/>
              <w:left w:val="single" w:sz="6" w:space="0" w:color="auto"/>
              <w:bottom w:val="single" w:sz="6" w:space="0" w:color="auto"/>
              <w:right w:val="single" w:sz="6" w:space="0" w:color="auto"/>
            </w:tcBorders>
            <w:vAlign w:val="center"/>
          </w:tcPr>
          <w:p w14:paraId="5C45CCA0"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p>
        </w:tc>
      </w:tr>
      <w:tr w:rsidR="00B134EF" w:rsidRPr="00B134EF" w14:paraId="10DFCA99"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202D874C"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3</w:t>
            </w:r>
          </w:p>
        </w:tc>
        <w:tc>
          <w:tcPr>
            <w:tcW w:w="6266" w:type="dxa"/>
            <w:gridSpan w:val="5"/>
            <w:tcBorders>
              <w:top w:val="single" w:sz="6" w:space="0" w:color="auto"/>
              <w:left w:val="single" w:sz="6" w:space="0" w:color="auto"/>
              <w:bottom w:val="single" w:sz="6" w:space="0" w:color="auto"/>
              <w:right w:val="single" w:sz="6" w:space="0" w:color="auto"/>
            </w:tcBorders>
            <w:vAlign w:val="center"/>
            <w:hideMark/>
          </w:tcPr>
          <w:p w14:paraId="0DAC34F8"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Кількість суб'єктів аудиторської діяльності призначених для спільного проведення обов'язкового аудиту фінансової звітності:</w:t>
            </w:r>
          </w:p>
        </w:tc>
        <w:tc>
          <w:tcPr>
            <w:tcW w:w="3021" w:type="dxa"/>
            <w:gridSpan w:val="4"/>
            <w:tcBorders>
              <w:top w:val="single" w:sz="6" w:space="0" w:color="auto"/>
              <w:left w:val="single" w:sz="6" w:space="0" w:color="auto"/>
              <w:bottom w:val="single" w:sz="6" w:space="0" w:color="auto"/>
              <w:right w:val="single" w:sz="6" w:space="0" w:color="auto"/>
            </w:tcBorders>
            <w:vAlign w:val="center"/>
          </w:tcPr>
          <w:p w14:paraId="2278D713"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p>
        </w:tc>
      </w:tr>
      <w:tr w:rsidR="00B134EF" w:rsidRPr="00B134EF" w14:paraId="745D87DE"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746C0920"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4</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6FA6FDA5"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Інформація щодо аудитора (аудиторів): </w:t>
            </w:r>
          </w:p>
        </w:tc>
      </w:tr>
      <w:tr w:rsidR="00B134EF" w:rsidRPr="00B134EF" w14:paraId="34BC9347"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43324343"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1)</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7A4B45AA"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Ім'я (у значенні цього </w:t>
            </w:r>
            <w:proofErr w:type="spellStart"/>
            <w:r w:rsidRPr="00B134EF">
              <w:rPr>
                <w:rFonts w:ascii="Times New Roman" w:hAnsi="Times New Roman" w:cs="Times New Roman"/>
                <w:lang w:val="uk-UA"/>
              </w:rPr>
              <w:t>терміна</w:t>
            </w:r>
            <w:proofErr w:type="spellEnd"/>
            <w:r w:rsidRPr="00B134EF">
              <w:rPr>
                <w:rFonts w:ascii="Times New Roman" w:hAnsi="Times New Roman" w:cs="Times New Roman"/>
                <w:lang w:val="uk-UA"/>
              </w:rPr>
              <w:t xml:space="preserve">, наведеного в Цивільному кодексі України) аудитора: </w:t>
            </w:r>
          </w:p>
        </w:tc>
      </w:tr>
      <w:tr w:rsidR="00B134EF" w:rsidRPr="00B134EF" w14:paraId="05D1BCB2"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416AE2D5"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2)</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3C8CEFA1"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аудиторів, які одноосібно провадять аудиторську діяльність: </w:t>
            </w:r>
          </w:p>
        </w:tc>
      </w:tr>
      <w:tr w:rsidR="00B134EF" w:rsidRPr="00B134EF" w14:paraId="2BBE513A"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5A40BDE6"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3)</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00C1F41B"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реєстровий номер у Реєстрі аудиторів та суб'єктів аудиторської діяльності (далі - Реєстр): </w:t>
            </w:r>
          </w:p>
        </w:tc>
      </w:tr>
      <w:tr w:rsidR="00B134EF" w:rsidRPr="00B134EF" w14:paraId="1682EF46"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3F3EF85C"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4)</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6DCAC20A"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номери реєстрації у публічних реєстрах аудиторів та інформація про членство в професійних організаціях аудиторів та/або бухгалтерів інших країн (за наявності) із зазначенням країни та найменування органу реєстрації: </w:t>
            </w:r>
          </w:p>
        </w:tc>
      </w:tr>
      <w:tr w:rsidR="00B134EF" w:rsidRPr="00B134EF" w14:paraId="18D1F3F9"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38220ACD"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5</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0D05210F"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Інформація щодо аудиторської фірми (аудиторських фірм):</w:t>
            </w:r>
          </w:p>
        </w:tc>
      </w:tr>
      <w:tr w:rsidR="00B134EF" w:rsidRPr="00B134EF" w14:paraId="6427FE2D"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498961C9"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1)</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36793D0D"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Найменування (у значенні цього </w:t>
            </w:r>
            <w:proofErr w:type="spellStart"/>
            <w:r w:rsidRPr="00B134EF">
              <w:rPr>
                <w:rFonts w:ascii="Times New Roman" w:hAnsi="Times New Roman" w:cs="Times New Roman"/>
                <w:lang w:val="uk-UA"/>
              </w:rPr>
              <w:t>терміна</w:t>
            </w:r>
            <w:proofErr w:type="spellEnd"/>
            <w:r w:rsidRPr="00B134EF">
              <w:rPr>
                <w:rFonts w:ascii="Times New Roman" w:hAnsi="Times New Roman" w:cs="Times New Roman"/>
                <w:lang w:val="uk-UA"/>
              </w:rPr>
              <w:t xml:space="preserve">, наведеного в Цивільному кодексі України) аудиторської фірми: </w:t>
            </w:r>
          </w:p>
        </w:tc>
      </w:tr>
      <w:tr w:rsidR="00B134EF" w:rsidRPr="00B134EF" w14:paraId="23C58EBC"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6D4EF81C"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2)</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09913C5E"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Ідентифікаційний код юридичної особи у Єдиному державному реєстрі юридичних осіб, фізичних осіб - підприємців та громадських формувань аудиторської фірми: </w:t>
            </w:r>
          </w:p>
        </w:tc>
      </w:tr>
      <w:tr w:rsidR="00B134EF" w:rsidRPr="00B134EF" w14:paraId="09615526"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6D0178B1"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3)</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6C80198E"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реєстровий номер та дата внесення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w:t>
            </w:r>
          </w:p>
        </w:tc>
      </w:tr>
      <w:tr w:rsidR="00B134EF" w:rsidRPr="00B134EF" w14:paraId="25EE50C1"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760C5051"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6</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5172387F"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Ім'я (у значенні цього </w:t>
            </w:r>
            <w:proofErr w:type="spellStart"/>
            <w:r w:rsidRPr="00B134EF">
              <w:rPr>
                <w:rFonts w:ascii="Times New Roman" w:hAnsi="Times New Roman" w:cs="Times New Roman"/>
                <w:lang w:val="uk-UA"/>
              </w:rPr>
              <w:t>терміна</w:t>
            </w:r>
            <w:proofErr w:type="spellEnd"/>
            <w:r w:rsidRPr="00B134EF">
              <w:rPr>
                <w:rFonts w:ascii="Times New Roman" w:hAnsi="Times New Roman" w:cs="Times New Roman"/>
                <w:lang w:val="uk-UA"/>
              </w:rPr>
              <w:t xml:space="preserve">, наведеного в Цивільному кодексі України) ключового партнера (ключових партнерів) з аудиту: </w:t>
            </w:r>
          </w:p>
        </w:tc>
      </w:tr>
      <w:tr w:rsidR="00B134EF" w:rsidRPr="00B134EF" w14:paraId="1CCCEB20"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429CD62D"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1)</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15D162ED"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реєстровий номер у Реєстрі: </w:t>
            </w:r>
          </w:p>
        </w:tc>
      </w:tr>
      <w:tr w:rsidR="00B134EF" w:rsidRPr="00B134EF" w14:paraId="6EB800C3"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7C64F9F8"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7</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48D6AD02"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Ім'я (у значенні цього </w:t>
            </w:r>
            <w:proofErr w:type="spellStart"/>
            <w:r w:rsidRPr="00B134EF">
              <w:rPr>
                <w:rFonts w:ascii="Times New Roman" w:hAnsi="Times New Roman" w:cs="Times New Roman"/>
                <w:lang w:val="uk-UA"/>
              </w:rPr>
              <w:t>терміна</w:t>
            </w:r>
            <w:proofErr w:type="spellEnd"/>
            <w:r w:rsidRPr="00B134EF">
              <w:rPr>
                <w:rFonts w:ascii="Times New Roman" w:hAnsi="Times New Roman" w:cs="Times New Roman"/>
                <w:lang w:val="uk-UA"/>
              </w:rPr>
              <w:t xml:space="preserve">, наведеного в Цивільному кодексі України) аудитора (аудиторів), який (які) буде (будуть) проводити обов'язковий аудит фінансової звітності : </w:t>
            </w:r>
          </w:p>
        </w:tc>
      </w:tr>
      <w:tr w:rsidR="00B134EF" w:rsidRPr="00B134EF" w14:paraId="64BC446A"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24022D48"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1)</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028FE120"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реєстровий номер у Реєстрі: </w:t>
            </w:r>
          </w:p>
        </w:tc>
      </w:tr>
      <w:tr w:rsidR="00B134EF" w:rsidRPr="00B134EF" w14:paraId="0FC5F6EA"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259994C4"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8</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0FECF028"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Тривалість виконання завдання з обов'язкового аудиту фінансової звітності (кількість років), що передбачається у договорі щодо аудиту фінансової звітності: </w:t>
            </w:r>
          </w:p>
        </w:tc>
      </w:tr>
      <w:tr w:rsidR="00B134EF" w:rsidRPr="00B134EF" w14:paraId="356D9E36" w14:textId="77777777" w:rsidTr="002838CA">
        <w:trPr>
          <w:trHeight w:val="300"/>
        </w:trPr>
        <w:tc>
          <w:tcPr>
            <w:tcW w:w="501" w:type="dxa"/>
            <w:tcBorders>
              <w:top w:val="single" w:sz="6" w:space="0" w:color="auto"/>
              <w:left w:val="single" w:sz="6" w:space="0" w:color="auto"/>
              <w:bottom w:val="single" w:sz="6" w:space="0" w:color="auto"/>
              <w:right w:val="single" w:sz="6" w:space="0" w:color="auto"/>
            </w:tcBorders>
            <w:vAlign w:val="center"/>
            <w:hideMark/>
          </w:tcPr>
          <w:p w14:paraId="389E3451"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9</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2849E1F1"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Звітний період (періоди) за який (які) буде проведено аудит фінансової звітності підприємства, що становить суспільний інтерес: </w:t>
            </w:r>
          </w:p>
        </w:tc>
      </w:tr>
      <w:tr w:rsidR="00B134EF" w:rsidRPr="00B134EF" w14:paraId="2E200947" w14:textId="77777777" w:rsidTr="002838CA">
        <w:trPr>
          <w:trHeight w:val="300"/>
        </w:trPr>
        <w:tc>
          <w:tcPr>
            <w:tcW w:w="501" w:type="dxa"/>
            <w:tcBorders>
              <w:top w:val="single" w:sz="6" w:space="0" w:color="auto"/>
              <w:left w:val="single" w:sz="6" w:space="0" w:color="auto"/>
              <w:bottom w:val="nil"/>
              <w:right w:val="single" w:sz="6" w:space="0" w:color="auto"/>
            </w:tcBorders>
            <w:vAlign w:val="center"/>
            <w:hideMark/>
          </w:tcPr>
          <w:p w14:paraId="495B5848"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10</w:t>
            </w:r>
          </w:p>
        </w:tc>
        <w:tc>
          <w:tcPr>
            <w:tcW w:w="4002" w:type="dxa"/>
            <w:tcBorders>
              <w:top w:val="single" w:sz="6" w:space="0" w:color="auto"/>
              <w:left w:val="single" w:sz="6" w:space="0" w:color="auto"/>
              <w:bottom w:val="single" w:sz="6" w:space="0" w:color="auto"/>
              <w:right w:val="single" w:sz="6" w:space="0" w:color="auto"/>
            </w:tcBorders>
            <w:vAlign w:val="center"/>
            <w:hideMark/>
          </w:tcPr>
          <w:p w14:paraId="505693C1"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Фінансова звітність</w:t>
            </w:r>
          </w:p>
        </w:tc>
        <w:tc>
          <w:tcPr>
            <w:tcW w:w="500" w:type="dxa"/>
            <w:tcBorders>
              <w:top w:val="single" w:sz="6" w:space="0" w:color="auto"/>
              <w:left w:val="single" w:sz="6" w:space="0" w:color="auto"/>
              <w:bottom w:val="single" w:sz="6" w:space="0" w:color="auto"/>
              <w:right w:val="single" w:sz="6" w:space="0" w:color="auto"/>
            </w:tcBorders>
            <w:vAlign w:val="center"/>
          </w:tcPr>
          <w:p w14:paraId="246F2589"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p>
        </w:tc>
        <w:tc>
          <w:tcPr>
            <w:tcW w:w="4785" w:type="dxa"/>
            <w:gridSpan w:val="7"/>
            <w:tcBorders>
              <w:top w:val="single" w:sz="6" w:space="0" w:color="auto"/>
              <w:left w:val="single" w:sz="6" w:space="0" w:color="auto"/>
              <w:bottom w:val="single" w:sz="6" w:space="0" w:color="auto"/>
              <w:right w:val="single" w:sz="6" w:space="0" w:color="auto"/>
            </w:tcBorders>
            <w:vAlign w:val="center"/>
          </w:tcPr>
          <w:p w14:paraId="56FFCB1D"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p>
        </w:tc>
      </w:tr>
      <w:tr w:rsidR="00B134EF" w:rsidRPr="00B134EF" w14:paraId="6A3D8430" w14:textId="77777777" w:rsidTr="002838CA">
        <w:trPr>
          <w:trHeight w:val="300"/>
        </w:trPr>
        <w:tc>
          <w:tcPr>
            <w:tcW w:w="501" w:type="dxa"/>
            <w:tcBorders>
              <w:top w:val="nil"/>
              <w:left w:val="single" w:sz="6" w:space="0" w:color="auto"/>
              <w:bottom w:val="nil"/>
              <w:right w:val="single" w:sz="6" w:space="0" w:color="auto"/>
            </w:tcBorders>
            <w:vAlign w:val="center"/>
          </w:tcPr>
          <w:p w14:paraId="1E10B84B"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p>
        </w:tc>
        <w:tc>
          <w:tcPr>
            <w:tcW w:w="4002" w:type="dxa"/>
            <w:tcBorders>
              <w:top w:val="nil"/>
              <w:left w:val="single" w:sz="6" w:space="0" w:color="auto"/>
              <w:bottom w:val="nil"/>
              <w:right w:val="single" w:sz="6" w:space="0" w:color="auto"/>
            </w:tcBorders>
            <w:vAlign w:val="center"/>
            <w:hideMark/>
          </w:tcPr>
          <w:p w14:paraId="027AE460"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Окрема фінансова звітність</w:t>
            </w:r>
          </w:p>
        </w:tc>
        <w:tc>
          <w:tcPr>
            <w:tcW w:w="500" w:type="dxa"/>
            <w:tcBorders>
              <w:top w:val="single" w:sz="6" w:space="0" w:color="auto"/>
              <w:left w:val="single" w:sz="6" w:space="0" w:color="auto"/>
              <w:bottom w:val="nil"/>
              <w:right w:val="single" w:sz="6" w:space="0" w:color="auto"/>
            </w:tcBorders>
            <w:vAlign w:val="center"/>
          </w:tcPr>
          <w:p w14:paraId="3F97E328"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p>
        </w:tc>
        <w:tc>
          <w:tcPr>
            <w:tcW w:w="4284" w:type="dxa"/>
            <w:gridSpan w:val="6"/>
            <w:tcBorders>
              <w:top w:val="nil"/>
              <w:left w:val="single" w:sz="6" w:space="0" w:color="auto"/>
              <w:bottom w:val="nil"/>
              <w:right w:val="single" w:sz="6" w:space="0" w:color="auto"/>
            </w:tcBorders>
            <w:vAlign w:val="center"/>
            <w:hideMark/>
          </w:tcPr>
          <w:p w14:paraId="40F25CC9"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Консолідована фінансова звітність</w:t>
            </w:r>
          </w:p>
        </w:tc>
        <w:tc>
          <w:tcPr>
            <w:tcW w:w="501" w:type="dxa"/>
            <w:tcBorders>
              <w:top w:val="single" w:sz="6" w:space="0" w:color="auto"/>
              <w:left w:val="single" w:sz="6" w:space="0" w:color="auto"/>
              <w:bottom w:val="nil"/>
              <w:right w:val="single" w:sz="6" w:space="0" w:color="auto"/>
            </w:tcBorders>
            <w:vAlign w:val="center"/>
          </w:tcPr>
          <w:p w14:paraId="2CDE610A"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p>
        </w:tc>
      </w:tr>
      <w:tr w:rsidR="00B134EF" w:rsidRPr="00B134EF" w14:paraId="13EE427E" w14:textId="77777777" w:rsidTr="002838CA">
        <w:trPr>
          <w:trHeight w:val="300"/>
        </w:trPr>
        <w:tc>
          <w:tcPr>
            <w:tcW w:w="501" w:type="dxa"/>
            <w:tcBorders>
              <w:top w:val="single" w:sz="6" w:space="0" w:color="auto"/>
              <w:left w:val="single" w:sz="6" w:space="0" w:color="auto"/>
              <w:bottom w:val="nil"/>
              <w:right w:val="single" w:sz="6" w:space="0" w:color="auto"/>
            </w:tcBorders>
            <w:vAlign w:val="center"/>
            <w:hideMark/>
          </w:tcPr>
          <w:p w14:paraId="5505112F" w14:textId="77777777" w:rsidR="00B134EF" w:rsidRPr="00B134EF" w:rsidRDefault="00B134EF" w:rsidP="002838CA">
            <w:pPr>
              <w:widowControl w:val="0"/>
              <w:autoSpaceDE w:val="0"/>
              <w:autoSpaceDN w:val="0"/>
              <w:adjustRightInd w:val="0"/>
              <w:spacing w:after="0" w:line="240" w:lineRule="auto"/>
              <w:jc w:val="center"/>
              <w:rPr>
                <w:rFonts w:ascii="Times New Roman" w:hAnsi="Times New Roman" w:cs="Times New Roman"/>
                <w:lang w:val="uk-UA"/>
              </w:rPr>
            </w:pPr>
            <w:r w:rsidRPr="00B134EF">
              <w:rPr>
                <w:rFonts w:ascii="Times New Roman" w:hAnsi="Times New Roman" w:cs="Times New Roman"/>
                <w:lang w:val="uk-UA"/>
              </w:rPr>
              <w:t>11</w:t>
            </w:r>
          </w:p>
        </w:tc>
        <w:tc>
          <w:tcPr>
            <w:tcW w:w="9287" w:type="dxa"/>
            <w:gridSpan w:val="9"/>
            <w:tcBorders>
              <w:top w:val="single" w:sz="6" w:space="0" w:color="auto"/>
              <w:left w:val="single" w:sz="6" w:space="0" w:color="auto"/>
              <w:bottom w:val="single" w:sz="6" w:space="0" w:color="auto"/>
              <w:right w:val="single" w:sz="6" w:space="0" w:color="auto"/>
            </w:tcBorders>
            <w:vAlign w:val="center"/>
            <w:hideMark/>
          </w:tcPr>
          <w:p w14:paraId="3E71198E"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Інформація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 </w:t>
            </w:r>
          </w:p>
        </w:tc>
      </w:tr>
      <w:tr w:rsidR="00B134EF" w:rsidRPr="00B134EF" w14:paraId="23432BA7" w14:textId="77777777" w:rsidTr="002838CA">
        <w:trPr>
          <w:trHeight w:val="300"/>
        </w:trPr>
        <w:tc>
          <w:tcPr>
            <w:tcW w:w="501" w:type="dxa"/>
            <w:tcBorders>
              <w:top w:val="nil"/>
              <w:left w:val="single" w:sz="6" w:space="0" w:color="auto"/>
              <w:bottom w:val="single" w:sz="6" w:space="0" w:color="auto"/>
              <w:right w:val="single" w:sz="6" w:space="0" w:color="auto"/>
            </w:tcBorders>
            <w:vAlign w:val="center"/>
          </w:tcPr>
          <w:p w14:paraId="36799073"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p>
        </w:tc>
        <w:tc>
          <w:tcPr>
            <w:tcW w:w="4502" w:type="dxa"/>
            <w:gridSpan w:val="2"/>
            <w:tcBorders>
              <w:top w:val="single" w:sz="6" w:space="0" w:color="auto"/>
              <w:left w:val="single" w:sz="6" w:space="0" w:color="auto"/>
              <w:bottom w:val="single" w:sz="6" w:space="0" w:color="auto"/>
              <w:right w:val="single" w:sz="6" w:space="0" w:color="auto"/>
            </w:tcBorders>
            <w:vAlign w:val="center"/>
            <w:hideMark/>
          </w:tcPr>
          <w:p w14:paraId="70A759DA"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Обмеження відсутні</w:t>
            </w:r>
          </w:p>
        </w:tc>
        <w:tc>
          <w:tcPr>
            <w:tcW w:w="500" w:type="dxa"/>
            <w:tcBorders>
              <w:top w:val="single" w:sz="6" w:space="0" w:color="auto"/>
              <w:left w:val="single" w:sz="6" w:space="0" w:color="auto"/>
              <w:bottom w:val="single" w:sz="6" w:space="0" w:color="auto"/>
              <w:right w:val="single" w:sz="6" w:space="0" w:color="auto"/>
            </w:tcBorders>
            <w:vAlign w:val="center"/>
          </w:tcPr>
          <w:p w14:paraId="5F2EE45F"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p>
        </w:tc>
        <w:tc>
          <w:tcPr>
            <w:tcW w:w="3784" w:type="dxa"/>
            <w:gridSpan w:val="5"/>
            <w:tcBorders>
              <w:top w:val="single" w:sz="6" w:space="0" w:color="auto"/>
              <w:left w:val="single" w:sz="6" w:space="0" w:color="auto"/>
              <w:bottom w:val="single" w:sz="6" w:space="0" w:color="auto"/>
              <w:right w:val="single" w:sz="6" w:space="0" w:color="auto"/>
            </w:tcBorders>
            <w:vAlign w:val="center"/>
            <w:hideMark/>
          </w:tcPr>
          <w:p w14:paraId="24FC0B2C"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Обмеження наявні</w:t>
            </w:r>
          </w:p>
        </w:tc>
        <w:tc>
          <w:tcPr>
            <w:tcW w:w="501" w:type="dxa"/>
            <w:tcBorders>
              <w:top w:val="single" w:sz="6" w:space="0" w:color="auto"/>
              <w:left w:val="single" w:sz="6" w:space="0" w:color="auto"/>
              <w:bottom w:val="single" w:sz="6" w:space="0" w:color="auto"/>
              <w:right w:val="single" w:sz="6" w:space="0" w:color="auto"/>
            </w:tcBorders>
            <w:vAlign w:val="center"/>
            <w:hideMark/>
          </w:tcPr>
          <w:p w14:paraId="744557B8"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lang w:val="uk-UA"/>
              </w:rPr>
              <w:t xml:space="preserve"> </w:t>
            </w:r>
          </w:p>
        </w:tc>
      </w:tr>
      <w:tr w:rsidR="00B134EF" w:rsidRPr="00B134EF" w14:paraId="0B16E53D" w14:textId="77777777" w:rsidTr="002838CA">
        <w:trPr>
          <w:trHeight w:val="300"/>
        </w:trPr>
        <w:tc>
          <w:tcPr>
            <w:tcW w:w="9788" w:type="dxa"/>
            <w:gridSpan w:val="10"/>
            <w:tcBorders>
              <w:top w:val="single" w:sz="6" w:space="0" w:color="auto"/>
              <w:left w:val="single" w:sz="6" w:space="0" w:color="auto"/>
              <w:bottom w:val="single" w:sz="6" w:space="0" w:color="auto"/>
              <w:right w:val="single" w:sz="6" w:space="0" w:color="auto"/>
            </w:tcBorders>
            <w:vAlign w:val="center"/>
          </w:tcPr>
          <w:p w14:paraId="62EE583E"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r w:rsidRPr="00B134EF">
              <w:rPr>
                <w:rFonts w:ascii="Times New Roman" w:hAnsi="Times New Roman" w:cs="Times New Roman"/>
                <w:b/>
                <w:bCs/>
                <w:lang w:val="uk-UA"/>
              </w:rPr>
              <w:t>Примітки</w:t>
            </w:r>
          </w:p>
          <w:p w14:paraId="6CBC33AA" w14:textId="77777777" w:rsidR="00B134EF" w:rsidRPr="00B134EF" w:rsidRDefault="00B134EF" w:rsidP="002838CA">
            <w:pPr>
              <w:widowControl w:val="0"/>
              <w:autoSpaceDE w:val="0"/>
              <w:autoSpaceDN w:val="0"/>
              <w:adjustRightInd w:val="0"/>
              <w:spacing w:after="0" w:line="240" w:lineRule="auto"/>
              <w:rPr>
                <w:rFonts w:ascii="Times New Roman" w:hAnsi="Times New Roman" w:cs="Times New Roman"/>
                <w:lang w:val="uk-UA"/>
              </w:rPr>
            </w:pPr>
          </w:p>
        </w:tc>
      </w:tr>
    </w:tbl>
    <w:p w14:paraId="6A1507C0" w14:textId="77777777" w:rsidR="00BA4C80" w:rsidRPr="00B134EF" w:rsidRDefault="00BA4C80" w:rsidP="00BA4C80">
      <w:pPr>
        <w:rPr>
          <w:rFonts w:ascii="Times New Roman" w:hAnsi="Times New Roman" w:cs="Times New Roman"/>
          <w:b/>
          <w:bCs/>
          <w:lang w:val="uk-UA"/>
        </w:rPr>
      </w:pPr>
      <w:bookmarkStart w:id="0" w:name="_GoBack"/>
      <w:bookmarkEnd w:id="0"/>
    </w:p>
    <w:sectPr w:rsidR="00BA4C80" w:rsidRPr="00B134EF" w:rsidSect="00CF0EEF">
      <w:pgSz w:w="11906" w:h="16838" w:code="9"/>
      <w:pgMar w:top="568" w:right="566" w:bottom="28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A294B"/>
    <w:multiLevelType w:val="multilevel"/>
    <w:tmpl w:val="B28C2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6F2538"/>
    <w:multiLevelType w:val="multilevel"/>
    <w:tmpl w:val="3AFEB3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F36CD"/>
    <w:multiLevelType w:val="multilevel"/>
    <w:tmpl w:val="2B803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6575E"/>
    <w:multiLevelType w:val="multilevel"/>
    <w:tmpl w:val="104A5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00D5B"/>
    <w:multiLevelType w:val="multilevel"/>
    <w:tmpl w:val="2454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9A4FD6"/>
    <w:multiLevelType w:val="hybridMultilevel"/>
    <w:tmpl w:val="9C10B3F8"/>
    <w:lvl w:ilvl="0" w:tplc="BC267D98">
      <w:start w:val="1"/>
      <w:numFmt w:val="decimal"/>
      <w:lvlText w:val="%1."/>
      <w:lvlJc w:val="left"/>
      <w:pPr>
        <w:ind w:left="720" w:hanging="360"/>
      </w:pPr>
      <w:rPr>
        <w:rFonts w:ascii="Times New Roman" w:hAnsi="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16"/>
    <w:rsid w:val="00015BDA"/>
    <w:rsid w:val="00170749"/>
    <w:rsid w:val="001A5E72"/>
    <w:rsid w:val="001C699D"/>
    <w:rsid w:val="002917FB"/>
    <w:rsid w:val="00434516"/>
    <w:rsid w:val="004B1AE4"/>
    <w:rsid w:val="00505EF1"/>
    <w:rsid w:val="005D2E04"/>
    <w:rsid w:val="005D40F2"/>
    <w:rsid w:val="00651D5A"/>
    <w:rsid w:val="00683196"/>
    <w:rsid w:val="006B334B"/>
    <w:rsid w:val="00744DB7"/>
    <w:rsid w:val="00745D19"/>
    <w:rsid w:val="007E160A"/>
    <w:rsid w:val="00885E68"/>
    <w:rsid w:val="008F7502"/>
    <w:rsid w:val="009853F0"/>
    <w:rsid w:val="009E7767"/>
    <w:rsid w:val="00B134EF"/>
    <w:rsid w:val="00B21E45"/>
    <w:rsid w:val="00BA4C80"/>
    <w:rsid w:val="00BB3ED1"/>
    <w:rsid w:val="00C9605E"/>
    <w:rsid w:val="00CB6C64"/>
    <w:rsid w:val="00CF0EEF"/>
    <w:rsid w:val="00EE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7885"/>
  <w15:chartTrackingRefBased/>
  <w15:docId w15:val="{A87672D2-A5B3-4BC8-A2E3-969A9976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nhideWhenUsed/>
    <w:qFormat/>
    <w:rsid w:val="009853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53F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5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5EF1"/>
    <w:rPr>
      <w:b/>
      <w:bCs/>
    </w:rPr>
  </w:style>
  <w:style w:type="paragraph" w:styleId="a5">
    <w:name w:val="List Paragraph"/>
    <w:basedOn w:val="a"/>
    <w:uiPriority w:val="34"/>
    <w:qFormat/>
    <w:rsid w:val="00015BDA"/>
    <w:pPr>
      <w:ind w:left="720"/>
      <w:contextualSpacing/>
    </w:pPr>
  </w:style>
  <w:style w:type="character" w:customStyle="1" w:styleId="markedcontent">
    <w:name w:val="markedcontent"/>
    <w:basedOn w:val="a0"/>
    <w:rsid w:val="00C9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5082">
      <w:bodyDiv w:val="1"/>
      <w:marLeft w:val="0"/>
      <w:marRight w:val="0"/>
      <w:marTop w:val="0"/>
      <w:marBottom w:val="0"/>
      <w:divBdr>
        <w:top w:val="none" w:sz="0" w:space="0" w:color="auto"/>
        <w:left w:val="none" w:sz="0" w:space="0" w:color="auto"/>
        <w:bottom w:val="none" w:sz="0" w:space="0" w:color="auto"/>
        <w:right w:val="none" w:sz="0" w:space="0" w:color="auto"/>
      </w:divBdr>
    </w:div>
    <w:div w:id="998197735">
      <w:bodyDiv w:val="1"/>
      <w:marLeft w:val="0"/>
      <w:marRight w:val="0"/>
      <w:marTop w:val="0"/>
      <w:marBottom w:val="0"/>
      <w:divBdr>
        <w:top w:val="none" w:sz="0" w:space="0" w:color="auto"/>
        <w:left w:val="none" w:sz="0" w:space="0" w:color="auto"/>
        <w:bottom w:val="none" w:sz="0" w:space="0" w:color="auto"/>
        <w:right w:val="none" w:sz="0" w:space="0" w:color="auto"/>
      </w:divBdr>
    </w:div>
    <w:div w:id="1039546936">
      <w:bodyDiv w:val="1"/>
      <w:marLeft w:val="0"/>
      <w:marRight w:val="0"/>
      <w:marTop w:val="0"/>
      <w:marBottom w:val="0"/>
      <w:divBdr>
        <w:top w:val="none" w:sz="0" w:space="0" w:color="auto"/>
        <w:left w:val="none" w:sz="0" w:space="0" w:color="auto"/>
        <w:bottom w:val="none" w:sz="0" w:space="0" w:color="auto"/>
        <w:right w:val="none" w:sz="0" w:space="0" w:color="auto"/>
      </w:divBdr>
    </w:div>
    <w:div w:id="1546865157">
      <w:bodyDiv w:val="1"/>
      <w:marLeft w:val="0"/>
      <w:marRight w:val="0"/>
      <w:marTop w:val="0"/>
      <w:marBottom w:val="0"/>
      <w:divBdr>
        <w:top w:val="none" w:sz="0" w:space="0" w:color="auto"/>
        <w:left w:val="none" w:sz="0" w:space="0" w:color="auto"/>
        <w:bottom w:val="none" w:sz="0" w:space="0" w:color="auto"/>
        <w:right w:val="none" w:sz="0" w:space="0" w:color="auto"/>
      </w:divBdr>
      <w:divsChild>
        <w:div w:id="166188106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 Халина</dc:creator>
  <cp:keywords/>
  <dc:description/>
  <cp:lastModifiedBy>ubc</cp:lastModifiedBy>
  <cp:revision>5</cp:revision>
  <dcterms:created xsi:type="dcterms:W3CDTF">2023-11-16T12:04:00Z</dcterms:created>
  <dcterms:modified xsi:type="dcterms:W3CDTF">2023-12-07T15:28:00Z</dcterms:modified>
</cp:coreProperties>
</file>