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6A" w:rsidRPr="008441ED" w:rsidRDefault="0035006A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 про загальну кількість акцій та загальну кількість голосуючих акцій</w:t>
      </w:r>
    </w:p>
    <w:p w:rsidR="008441ED" w:rsidRPr="008441ED" w:rsidRDefault="008441ED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2280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ПРИВАТНОГО АКЦІОНЕРНОГО ТОВАРИСТВА «УКПОСТАЧ» </w:t>
      </w:r>
    </w:p>
    <w:p w:rsidR="0035006A" w:rsidRPr="008441ED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(код ЄДРПОУ  30169718, місцезнаходження Товариства: 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62301, Харківська обл., Дергачівський р-н, м.</w:t>
      </w:r>
      <w:r w:rsidRPr="008441ED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Дергачі, вул. Залізнична, б. 31-С</w:t>
      </w: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F83B69" w:rsidRPr="00F83B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 w:rsidR="00FC5DCC" w:rsidRPr="00FC5DC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4F1F89">
        <w:rPr>
          <w:rFonts w:ascii="Times New Roman" w:hAnsi="Times New Roman" w:cs="Times New Roman"/>
          <w:b/>
          <w:sz w:val="24"/>
          <w:szCs w:val="24"/>
          <w:lang w:val="ru-RU"/>
        </w:rPr>
        <w:t>квітня</w:t>
      </w:r>
      <w:r w:rsidR="004F1F8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2021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складання переліку акціонерів, які мають право на участь у загальних зборах):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:rsidR="0035006A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:rsidR="0011291B" w:rsidRPr="008441ED" w:rsidRDefault="0011291B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1291B">
        <w:rPr>
          <w:rFonts w:ascii="Times New Roman" w:hAnsi="Times New Roman" w:cs="Times New Roman"/>
          <w:sz w:val="24"/>
          <w:szCs w:val="24"/>
          <w:lang w:val="uk-UA"/>
        </w:rPr>
        <w:t>Статутний капітал Товариства представлений акціями одного типу – прості іменні.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8441ED" w:rsidRDefault="00DF2280" w:rsidP="008441ED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Голова Правлі</w:t>
      </w:r>
      <w:r w:rsidR="008441ED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>ння</w:t>
      </w:r>
      <w:r w:rsidR="0035006A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Бурдиленко І.В.</w:t>
      </w:r>
    </w:p>
    <w:p w:rsidR="00E765D8" w:rsidRPr="008441ED" w:rsidRDefault="00E765D8" w:rsidP="008441E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E765D8" w:rsidRPr="008441ED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B06"/>
    <w:rsid w:val="0011291B"/>
    <w:rsid w:val="0035006A"/>
    <w:rsid w:val="003D5B06"/>
    <w:rsid w:val="004F1F89"/>
    <w:rsid w:val="008441ED"/>
    <w:rsid w:val="00861F36"/>
    <w:rsid w:val="00B438AA"/>
    <w:rsid w:val="00C1092E"/>
    <w:rsid w:val="00CE1B1C"/>
    <w:rsid w:val="00D426E7"/>
    <w:rsid w:val="00D81B59"/>
    <w:rsid w:val="00DF2280"/>
    <w:rsid w:val="00E765D8"/>
    <w:rsid w:val="00E807F3"/>
    <w:rsid w:val="00F83B69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227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Viktor</cp:lastModifiedBy>
  <cp:revision>15</cp:revision>
  <dcterms:created xsi:type="dcterms:W3CDTF">2018-03-01T09:41:00Z</dcterms:created>
  <dcterms:modified xsi:type="dcterms:W3CDTF">2021-04-25T14:22:00Z</dcterms:modified>
</cp:coreProperties>
</file>